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100D3" w:rsidRDefault="00613601">
      <w:pPr>
        <w:spacing w:line="420" w:lineRule="exact"/>
        <w:jc w:val="left"/>
        <w:rPr>
          <w:rFonts w:ascii="黑体" w:eastAsia="黑体" w:hAnsi="黑体" w:cs="Times New Roman"/>
          <w:kern w:val="44"/>
          <w:sz w:val="32"/>
          <w:szCs w:val="32"/>
        </w:rPr>
      </w:pPr>
      <w:r w:rsidRPr="00613601">
        <w:rPr>
          <w:rFonts w:ascii="黑体" w:eastAsia="黑体" w:hAnsi="黑体" w:cs="Times New Roman"/>
          <w:noProof/>
          <w:kern w:val="4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3731895</wp:posOffset>
                </wp:positionH>
                <wp:positionV relativeFrom="paragraph">
                  <wp:posOffset>0</wp:posOffset>
                </wp:positionV>
                <wp:extent cx="1952625" cy="1171575"/>
                <wp:effectExtent l="0" t="0" r="28575" b="28575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601" w:rsidRPr="00613601" w:rsidRDefault="00613601" w:rsidP="00613601">
                            <w:pPr>
                              <w:snapToGrid w:val="0"/>
                              <w:spacing w:line="400" w:lineRule="exact"/>
                              <w:rPr>
                                <w:rFonts w:ascii="宋体" w:eastAsia="宋体" w:hAnsi="宋体"/>
                                <w:b/>
                                <w:sz w:val="24"/>
                              </w:rPr>
                            </w:pPr>
                            <w:r w:rsidRPr="00613601">
                              <w:rPr>
                                <w:rFonts w:ascii="宋体" w:eastAsia="宋体" w:hAnsi="宋体" w:hint="eastAsia"/>
                                <w:b/>
                                <w:sz w:val="24"/>
                              </w:rPr>
                              <w:t>申报类型：</w:t>
                            </w:r>
                          </w:p>
                          <w:p w:rsidR="00613601" w:rsidRPr="00613601" w:rsidRDefault="00613601" w:rsidP="00613601">
                            <w:pPr>
                              <w:snapToGrid w:val="0"/>
                              <w:spacing w:line="320" w:lineRule="exact"/>
                              <w:rPr>
                                <w:rFonts w:ascii="仿宋_GB2312" w:eastAsia="仿宋_GB2312" w:hAnsi="仿宋_GB2312" w:cs="仿宋_GB2312"/>
                                <w:sz w:val="24"/>
                                <w:szCs w:val="21"/>
                              </w:rPr>
                            </w:pPr>
                            <w:r w:rsidRPr="00613601">
                              <w:rPr>
                                <w:rFonts w:ascii="仿宋_GB2312" w:eastAsia="仿宋_GB2312" w:hAnsi="仿宋_GB2312" w:cs="仿宋_GB2312" w:hint="eastAsia"/>
                                <w:sz w:val="24"/>
                                <w:szCs w:val="21"/>
                              </w:rPr>
                              <w:t>□</w:t>
                            </w:r>
                            <w:r w:rsidRPr="00613601">
                              <w:rPr>
                                <w:rFonts w:ascii="仿宋_GB2312" w:eastAsia="仿宋_GB2312" w:hAnsi="仿宋_GB2312" w:cs="仿宋_GB2312" w:hint="eastAsia"/>
                                <w:sz w:val="24"/>
                                <w:szCs w:val="21"/>
                                <w:lang w:eastAsia="zh-Hans"/>
                              </w:rPr>
                              <w:t>合作银行</w:t>
                            </w:r>
                            <w:r w:rsidRPr="00613601">
                              <w:rPr>
                                <w:rFonts w:ascii="仿宋_GB2312" w:eastAsia="仿宋_GB2312" w:hAnsi="仿宋_GB2312" w:cs="仿宋_GB2312" w:hint="eastAsia"/>
                                <w:sz w:val="24"/>
                                <w:szCs w:val="21"/>
                              </w:rPr>
                              <w:t>（□托管银行）</w:t>
                            </w:r>
                          </w:p>
                          <w:p w:rsidR="00613601" w:rsidRPr="00613601" w:rsidRDefault="00613601" w:rsidP="00613601">
                            <w:pPr>
                              <w:snapToGrid w:val="0"/>
                              <w:spacing w:line="320" w:lineRule="exact"/>
                              <w:rPr>
                                <w:rFonts w:ascii="仿宋_GB2312" w:eastAsia="仿宋_GB2312" w:hAnsi="仿宋_GB2312" w:cs="仿宋_GB2312"/>
                                <w:sz w:val="24"/>
                                <w:szCs w:val="21"/>
                                <w:lang w:eastAsia="zh-Hans"/>
                              </w:rPr>
                            </w:pPr>
                            <w:r w:rsidRPr="00613601">
                              <w:rPr>
                                <w:rFonts w:ascii="仿宋_GB2312" w:eastAsia="仿宋_GB2312" w:hAnsi="仿宋_GB2312" w:cs="仿宋_GB2312" w:hint="eastAsia"/>
                                <w:sz w:val="24"/>
                                <w:szCs w:val="21"/>
                              </w:rPr>
                              <w:t>□</w:t>
                            </w:r>
                            <w:r w:rsidRPr="00613601">
                              <w:rPr>
                                <w:rFonts w:ascii="仿宋_GB2312" w:eastAsia="仿宋_GB2312" w:hAnsi="仿宋_GB2312" w:cs="仿宋_GB2312" w:hint="eastAsia"/>
                                <w:sz w:val="24"/>
                                <w:szCs w:val="21"/>
                                <w:lang w:eastAsia="zh-Hans"/>
                              </w:rPr>
                              <w:t>担保机构</w:t>
                            </w:r>
                            <w:r w:rsidRPr="00613601">
                              <w:rPr>
                                <w:rFonts w:ascii="仿宋_GB2312" w:eastAsia="仿宋_GB2312" w:hAnsi="仿宋_GB2312" w:cs="仿宋_GB2312"/>
                                <w:sz w:val="24"/>
                                <w:szCs w:val="21"/>
                                <w:lang w:eastAsia="zh-Hans"/>
                              </w:rPr>
                              <w:t xml:space="preserve">        </w:t>
                            </w:r>
                          </w:p>
                          <w:p w:rsidR="00613601" w:rsidRPr="00613601" w:rsidRDefault="00613601" w:rsidP="00613601">
                            <w:pPr>
                              <w:spacing w:line="320" w:lineRule="exact"/>
                              <w:rPr>
                                <w:rFonts w:ascii="仿宋_GB2312" w:eastAsia="仿宋_GB2312" w:hAnsi="仿宋_GB2312" w:cs="仿宋_GB2312"/>
                                <w:sz w:val="24"/>
                                <w:szCs w:val="21"/>
                                <w:lang w:eastAsia="zh-Hans"/>
                              </w:rPr>
                            </w:pPr>
                            <w:r w:rsidRPr="00613601">
                              <w:rPr>
                                <w:rFonts w:ascii="仿宋_GB2312" w:eastAsia="仿宋_GB2312" w:hAnsi="仿宋_GB2312" w:cs="仿宋_GB2312" w:hint="eastAsia"/>
                                <w:sz w:val="24"/>
                                <w:szCs w:val="21"/>
                              </w:rPr>
                              <w:t>□</w:t>
                            </w:r>
                            <w:r w:rsidRPr="00613601">
                              <w:rPr>
                                <w:rFonts w:ascii="仿宋_GB2312" w:eastAsia="仿宋_GB2312" w:hAnsi="仿宋_GB2312" w:cs="仿宋_GB2312" w:hint="eastAsia"/>
                                <w:sz w:val="24"/>
                                <w:szCs w:val="21"/>
                                <w:lang w:eastAsia="zh-Hans"/>
                              </w:rPr>
                              <w:t>保险机构</w:t>
                            </w:r>
                            <w:r w:rsidRPr="00613601">
                              <w:rPr>
                                <w:rFonts w:ascii="仿宋_GB2312" w:eastAsia="仿宋_GB2312" w:hAnsi="仿宋_GB2312" w:cs="仿宋_GB2312"/>
                                <w:sz w:val="24"/>
                                <w:szCs w:val="21"/>
                                <w:lang w:eastAsia="zh-Hans"/>
                              </w:rPr>
                              <w:t xml:space="preserve">  </w:t>
                            </w:r>
                          </w:p>
                          <w:p w:rsidR="00613601" w:rsidRPr="00613601" w:rsidRDefault="00613601" w:rsidP="00613601">
                            <w:pPr>
                              <w:spacing w:line="320" w:lineRule="exact"/>
                              <w:rPr>
                                <w:sz w:val="24"/>
                              </w:rPr>
                            </w:pPr>
                            <w:r w:rsidRPr="00613601">
                              <w:rPr>
                                <w:rFonts w:ascii="仿宋_GB2312" w:eastAsia="仿宋_GB2312" w:hAnsi="仿宋_GB2312" w:cs="仿宋_GB2312" w:hint="eastAsia"/>
                                <w:sz w:val="24"/>
                                <w:szCs w:val="21"/>
                              </w:rPr>
                              <w:t>□</w:t>
                            </w:r>
                            <w:r w:rsidRPr="00613601">
                              <w:rPr>
                                <w:rFonts w:ascii="仿宋_GB2312" w:eastAsia="仿宋_GB2312" w:hAnsi="仿宋_GB2312" w:cs="仿宋_GB2312" w:hint="eastAsia"/>
                                <w:sz w:val="24"/>
                                <w:szCs w:val="21"/>
                                <w:lang w:eastAsia="zh-Hans"/>
                              </w:rPr>
                              <w:t>知识产权评估机构</w:t>
                            </w:r>
                            <w:r w:rsidRPr="00613601">
                              <w:rPr>
                                <w:rFonts w:ascii="仿宋_GB2312" w:eastAsia="仿宋_GB2312" w:hAnsi="仿宋_GB2312" w:cs="仿宋_GB2312"/>
                                <w:sz w:val="36"/>
                                <w:szCs w:val="28"/>
                                <w:lang w:eastAsia="zh-Hans"/>
                              </w:rPr>
                              <w:t xml:space="preserve"> </w:t>
                            </w:r>
                            <w:r w:rsidRPr="00613601">
                              <w:rPr>
                                <w:rFonts w:ascii="仿宋_GB2312" w:eastAsia="仿宋_GB2312" w:hAnsi="仿宋_GB2312" w:cs="仿宋_GB2312"/>
                                <w:sz w:val="24"/>
                                <w:lang w:eastAsia="zh-Hans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293.85pt;margin-top:0;width:153.75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">
                <v:textbox>
                  <w:txbxContent>
                    <w:p w:rsidR="00613601" w:rsidRPr="00613601" w:rsidRDefault="00613601" w:rsidP="00613601">
                      <w:pPr>
                        <w:snapToGrid w:val="0"/>
                        <w:spacing w:line="400" w:lineRule="exact"/>
                        <w:rPr>
                          <w:rFonts w:ascii="宋体" w:eastAsia="宋体" w:hAnsi="宋体" w:hint="eastAsia"/>
                          <w:b/>
                          <w:sz w:val="24"/>
                        </w:rPr>
                      </w:pPr>
                      <w:r w:rsidRPr="00613601">
                        <w:rPr>
                          <w:rFonts w:ascii="宋体" w:eastAsia="宋体" w:hAnsi="宋体" w:hint="eastAsia"/>
                          <w:b/>
                          <w:sz w:val="24"/>
                        </w:rPr>
                        <w:t>申报类型：</w:t>
                      </w:r>
                    </w:p>
                    <w:p w:rsidR="00613601" w:rsidRPr="00613601" w:rsidRDefault="00613601" w:rsidP="00613601">
                      <w:pPr>
                        <w:snapToGrid w:val="0"/>
                        <w:spacing w:line="320" w:lineRule="exact"/>
                        <w:rPr>
                          <w:rFonts w:ascii="仿宋_GB2312" w:eastAsia="仿宋_GB2312" w:hAnsi="仿宋_GB2312" w:cs="仿宋_GB2312"/>
                          <w:sz w:val="24"/>
                          <w:szCs w:val="21"/>
                        </w:rPr>
                      </w:pPr>
                      <w:r w:rsidRPr="00613601">
                        <w:rPr>
                          <w:rFonts w:ascii="仿宋_GB2312" w:eastAsia="仿宋_GB2312" w:hAnsi="仿宋_GB2312" w:cs="仿宋_GB2312" w:hint="eastAsia"/>
                          <w:sz w:val="24"/>
                          <w:szCs w:val="21"/>
                        </w:rPr>
                        <w:t>□</w:t>
                      </w:r>
                      <w:r w:rsidRPr="00613601">
                        <w:rPr>
                          <w:rFonts w:ascii="仿宋_GB2312" w:eastAsia="仿宋_GB2312" w:hAnsi="仿宋_GB2312" w:cs="仿宋_GB2312" w:hint="eastAsia"/>
                          <w:sz w:val="24"/>
                          <w:szCs w:val="21"/>
                          <w:lang w:eastAsia="zh-Hans"/>
                        </w:rPr>
                        <w:t>合作银行</w:t>
                      </w:r>
                      <w:r w:rsidRPr="00613601">
                        <w:rPr>
                          <w:rFonts w:ascii="仿宋_GB2312" w:eastAsia="仿宋_GB2312" w:hAnsi="仿宋_GB2312" w:cs="仿宋_GB2312" w:hint="eastAsia"/>
                          <w:sz w:val="24"/>
                          <w:szCs w:val="21"/>
                        </w:rPr>
                        <w:t>（□托管银行）</w:t>
                      </w:r>
                    </w:p>
                    <w:p w:rsidR="00613601" w:rsidRPr="00613601" w:rsidRDefault="00613601" w:rsidP="00613601">
                      <w:pPr>
                        <w:snapToGrid w:val="0"/>
                        <w:spacing w:line="320" w:lineRule="exact"/>
                        <w:rPr>
                          <w:rFonts w:ascii="仿宋_GB2312" w:eastAsia="仿宋_GB2312" w:hAnsi="仿宋_GB2312" w:cs="仿宋_GB2312"/>
                          <w:sz w:val="24"/>
                          <w:szCs w:val="21"/>
                          <w:lang w:eastAsia="zh-Hans"/>
                        </w:rPr>
                      </w:pPr>
                      <w:r w:rsidRPr="00613601">
                        <w:rPr>
                          <w:rFonts w:ascii="仿宋_GB2312" w:eastAsia="仿宋_GB2312" w:hAnsi="仿宋_GB2312" w:cs="仿宋_GB2312" w:hint="eastAsia"/>
                          <w:sz w:val="24"/>
                          <w:szCs w:val="21"/>
                        </w:rPr>
                        <w:t>□</w:t>
                      </w:r>
                      <w:r w:rsidRPr="00613601">
                        <w:rPr>
                          <w:rFonts w:ascii="仿宋_GB2312" w:eastAsia="仿宋_GB2312" w:hAnsi="仿宋_GB2312" w:cs="仿宋_GB2312" w:hint="eastAsia"/>
                          <w:sz w:val="24"/>
                          <w:szCs w:val="21"/>
                          <w:lang w:eastAsia="zh-Hans"/>
                        </w:rPr>
                        <w:t>担保机构</w:t>
                      </w:r>
                      <w:r w:rsidRPr="00613601">
                        <w:rPr>
                          <w:rFonts w:ascii="仿宋_GB2312" w:eastAsia="仿宋_GB2312" w:hAnsi="仿宋_GB2312" w:cs="仿宋_GB2312"/>
                          <w:sz w:val="24"/>
                          <w:szCs w:val="21"/>
                          <w:lang w:eastAsia="zh-Hans"/>
                        </w:rPr>
                        <w:t xml:space="preserve">        </w:t>
                      </w:r>
                    </w:p>
                    <w:p w:rsidR="00613601" w:rsidRPr="00613601" w:rsidRDefault="00613601" w:rsidP="00613601">
                      <w:pPr>
                        <w:spacing w:line="320" w:lineRule="exact"/>
                        <w:rPr>
                          <w:rFonts w:ascii="仿宋_GB2312" w:eastAsia="仿宋_GB2312" w:hAnsi="仿宋_GB2312" w:cs="仿宋_GB2312"/>
                          <w:sz w:val="24"/>
                          <w:szCs w:val="21"/>
                          <w:lang w:eastAsia="zh-Hans"/>
                        </w:rPr>
                      </w:pPr>
                      <w:r w:rsidRPr="00613601">
                        <w:rPr>
                          <w:rFonts w:ascii="仿宋_GB2312" w:eastAsia="仿宋_GB2312" w:hAnsi="仿宋_GB2312" w:cs="仿宋_GB2312" w:hint="eastAsia"/>
                          <w:sz w:val="24"/>
                          <w:szCs w:val="21"/>
                        </w:rPr>
                        <w:t>□</w:t>
                      </w:r>
                      <w:r w:rsidRPr="00613601">
                        <w:rPr>
                          <w:rFonts w:ascii="仿宋_GB2312" w:eastAsia="仿宋_GB2312" w:hAnsi="仿宋_GB2312" w:cs="仿宋_GB2312" w:hint="eastAsia"/>
                          <w:sz w:val="24"/>
                          <w:szCs w:val="21"/>
                          <w:lang w:eastAsia="zh-Hans"/>
                        </w:rPr>
                        <w:t>保险机构</w:t>
                      </w:r>
                      <w:r w:rsidRPr="00613601">
                        <w:rPr>
                          <w:rFonts w:ascii="仿宋_GB2312" w:eastAsia="仿宋_GB2312" w:hAnsi="仿宋_GB2312" w:cs="仿宋_GB2312"/>
                          <w:sz w:val="24"/>
                          <w:szCs w:val="21"/>
                          <w:lang w:eastAsia="zh-Hans"/>
                        </w:rPr>
                        <w:t xml:space="preserve">  </w:t>
                      </w:r>
                    </w:p>
                    <w:p w:rsidR="00613601" w:rsidRPr="00613601" w:rsidRDefault="00613601" w:rsidP="00613601">
                      <w:pPr>
                        <w:spacing w:line="320" w:lineRule="exact"/>
                        <w:rPr>
                          <w:sz w:val="24"/>
                        </w:rPr>
                      </w:pPr>
                      <w:r w:rsidRPr="00613601">
                        <w:rPr>
                          <w:rFonts w:ascii="仿宋_GB2312" w:eastAsia="仿宋_GB2312" w:hAnsi="仿宋_GB2312" w:cs="仿宋_GB2312" w:hint="eastAsia"/>
                          <w:sz w:val="24"/>
                          <w:szCs w:val="21"/>
                        </w:rPr>
                        <w:t>□</w:t>
                      </w:r>
                      <w:r w:rsidRPr="00613601">
                        <w:rPr>
                          <w:rFonts w:ascii="仿宋_GB2312" w:eastAsia="仿宋_GB2312" w:hAnsi="仿宋_GB2312" w:cs="仿宋_GB2312" w:hint="eastAsia"/>
                          <w:sz w:val="24"/>
                          <w:szCs w:val="21"/>
                          <w:lang w:eastAsia="zh-Hans"/>
                        </w:rPr>
                        <w:t>知识产权评估机构</w:t>
                      </w:r>
                      <w:r w:rsidRPr="00613601">
                        <w:rPr>
                          <w:rFonts w:ascii="仿宋_GB2312" w:eastAsia="仿宋_GB2312" w:hAnsi="仿宋_GB2312" w:cs="仿宋_GB2312"/>
                          <w:sz w:val="36"/>
                          <w:szCs w:val="28"/>
                          <w:lang w:eastAsia="zh-Hans"/>
                        </w:rPr>
                        <w:t xml:space="preserve"> </w:t>
                      </w:r>
                      <w:r w:rsidRPr="00613601">
                        <w:rPr>
                          <w:rFonts w:ascii="仿宋_GB2312" w:eastAsia="仿宋_GB2312" w:hAnsi="仿宋_GB2312" w:cs="仿宋_GB2312"/>
                          <w:sz w:val="24"/>
                          <w:lang w:eastAsia="zh-Hans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0A764F">
        <w:rPr>
          <w:rFonts w:ascii="黑体" w:eastAsia="黑体" w:hAnsi="黑体" w:cs="Times New Roman" w:hint="eastAsia"/>
          <w:kern w:val="44"/>
          <w:sz w:val="32"/>
          <w:szCs w:val="32"/>
        </w:rPr>
        <w:t>附件</w:t>
      </w:r>
      <w:r w:rsidR="0038232A">
        <w:rPr>
          <w:rFonts w:ascii="黑体" w:eastAsia="黑体" w:hAnsi="黑体" w:cs="Times New Roman" w:hint="eastAsia"/>
          <w:kern w:val="44"/>
          <w:sz w:val="32"/>
          <w:szCs w:val="32"/>
        </w:rPr>
        <w:t>1</w:t>
      </w:r>
    </w:p>
    <w:p w:rsidR="00B100D3" w:rsidRDefault="00B100D3">
      <w:pPr>
        <w:spacing w:line="560" w:lineRule="exact"/>
        <w:jc w:val="left"/>
        <w:rPr>
          <w:rFonts w:ascii="Times New Roman" w:eastAsia="仿宋_GB2312" w:hAnsi="Times New Roman" w:cs="Times New Roman"/>
          <w:bCs/>
          <w:color w:val="000000"/>
          <w:kern w:val="0"/>
          <w:szCs w:val="21"/>
        </w:rPr>
      </w:pPr>
    </w:p>
    <w:p w:rsidR="00B100D3" w:rsidRDefault="00B100D3">
      <w:pPr>
        <w:spacing w:line="560" w:lineRule="exact"/>
        <w:ind w:firstLineChars="1800" w:firstLine="3780"/>
        <w:jc w:val="left"/>
        <w:rPr>
          <w:rFonts w:ascii="Times New Roman" w:eastAsia="仿宋_GB2312" w:hAnsi="Times New Roman" w:cs="Times New Roman"/>
          <w:bCs/>
          <w:color w:val="000000"/>
          <w:kern w:val="0"/>
          <w:szCs w:val="21"/>
        </w:rPr>
      </w:pPr>
    </w:p>
    <w:p w:rsidR="00B100D3" w:rsidRDefault="00B100D3">
      <w:pPr>
        <w:spacing w:line="560" w:lineRule="exact"/>
        <w:ind w:firstLineChars="1800" w:firstLine="3780"/>
        <w:jc w:val="left"/>
        <w:rPr>
          <w:rFonts w:ascii="Times New Roman" w:eastAsia="仿宋_GB2312" w:hAnsi="Times New Roman" w:cs="Times New Roman"/>
          <w:bCs/>
          <w:color w:val="000000"/>
          <w:kern w:val="0"/>
          <w:szCs w:val="21"/>
        </w:rPr>
      </w:pPr>
    </w:p>
    <w:p w:rsidR="00B100D3" w:rsidRDefault="00B100D3">
      <w:pPr>
        <w:spacing w:line="560" w:lineRule="exact"/>
        <w:ind w:firstLineChars="1800" w:firstLine="3780"/>
        <w:jc w:val="left"/>
        <w:rPr>
          <w:rFonts w:ascii="Times New Roman" w:eastAsia="仿宋_GB2312" w:hAnsi="Times New Roman" w:cs="Times New Roman"/>
          <w:bCs/>
          <w:color w:val="000000"/>
          <w:kern w:val="0"/>
          <w:szCs w:val="21"/>
        </w:rPr>
      </w:pPr>
    </w:p>
    <w:p w:rsidR="00B100D3" w:rsidRDefault="000A764F">
      <w:pPr>
        <w:spacing w:line="600" w:lineRule="exact"/>
        <w:jc w:val="center"/>
        <w:rPr>
          <w:rFonts w:ascii="方正小标宋简体" w:eastAsia="方正小标宋简体" w:hAnsi="宋体" w:cs="宋体"/>
          <w:b/>
          <w:sz w:val="44"/>
          <w:szCs w:val="44"/>
          <w:lang w:eastAsia="zh-Hans"/>
        </w:rPr>
      </w:pPr>
      <w:r>
        <w:rPr>
          <w:rFonts w:ascii="方正小标宋简体" w:eastAsia="方正小标宋简体" w:hAnsi="宋体" w:cs="宋体" w:hint="eastAsia"/>
          <w:b/>
          <w:sz w:val="44"/>
          <w:szCs w:val="44"/>
        </w:rPr>
        <w:t>滨海新区知识产权</w:t>
      </w:r>
      <w:r>
        <w:rPr>
          <w:rFonts w:ascii="方正小标宋简体" w:eastAsia="方正小标宋简体" w:hAnsi="宋体" w:cs="宋体" w:hint="eastAsia"/>
          <w:b/>
          <w:sz w:val="44"/>
          <w:szCs w:val="44"/>
          <w:lang w:eastAsia="zh-Hans"/>
        </w:rPr>
        <w:t>融资风险补偿资金</w:t>
      </w:r>
    </w:p>
    <w:p w:rsidR="00B100D3" w:rsidRDefault="000A764F">
      <w:pPr>
        <w:spacing w:line="600" w:lineRule="exact"/>
        <w:jc w:val="center"/>
        <w:rPr>
          <w:rFonts w:ascii="方正小标宋简体" w:eastAsia="方正小标宋简体" w:hAnsi="宋体" w:cs="宋体"/>
          <w:b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sz w:val="44"/>
          <w:szCs w:val="44"/>
          <w:lang w:eastAsia="zh-Hans"/>
        </w:rPr>
        <w:t>合作机构</w:t>
      </w:r>
      <w:r>
        <w:rPr>
          <w:rFonts w:ascii="方正小标宋简体" w:eastAsia="方正小标宋简体" w:hAnsi="宋体" w:cs="宋体" w:hint="eastAsia"/>
          <w:b/>
          <w:sz w:val="44"/>
          <w:szCs w:val="44"/>
        </w:rPr>
        <w:t>申报书</w:t>
      </w:r>
    </w:p>
    <w:p w:rsidR="00B100D3" w:rsidRDefault="00B100D3">
      <w:pPr>
        <w:spacing w:line="360" w:lineRule="auto"/>
        <w:ind w:firstLine="560"/>
        <w:rPr>
          <w:rFonts w:ascii="Times New Roman" w:eastAsia="黑体" w:hAnsi="Times New Roman" w:cs="Times New Roman"/>
          <w:sz w:val="28"/>
          <w:szCs w:val="28"/>
        </w:rPr>
      </w:pPr>
    </w:p>
    <w:p w:rsidR="00B100D3" w:rsidRDefault="00B100D3">
      <w:pPr>
        <w:spacing w:line="360" w:lineRule="auto"/>
        <w:rPr>
          <w:rFonts w:ascii="Times New Roman" w:eastAsia="黑体" w:hAnsi="Times New Roman" w:cs="Times New Roman"/>
          <w:color w:val="FF0000"/>
          <w:sz w:val="28"/>
          <w:szCs w:val="28"/>
        </w:rPr>
      </w:pPr>
    </w:p>
    <w:p w:rsidR="00B100D3" w:rsidRDefault="00B100D3">
      <w:pPr>
        <w:spacing w:line="360" w:lineRule="auto"/>
        <w:rPr>
          <w:rFonts w:ascii="Times New Roman" w:eastAsia="黑体" w:hAnsi="Times New Roman" w:cs="Times New Roman"/>
          <w:color w:val="FF0000"/>
          <w:sz w:val="28"/>
          <w:szCs w:val="28"/>
        </w:rPr>
      </w:pPr>
    </w:p>
    <w:p w:rsidR="00B100D3" w:rsidRDefault="000A764F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申报单位</w:t>
      </w: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：</w:t>
      </w:r>
      <w:r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</w:t>
      </w:r>
      <w:r w:rsidR="00764A8E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</w:t>
      </w:r>
      <w:r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  <w:t xml:space="preserve"> （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>公</w:t>
      </w:r>
      <w:r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  <w:t>章）</w:t>
      </w:r>
    </w:p>
    <w:p w:rsidR="00B100D3" w:rsidRDefault="000A764F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项目联系人：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           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       </w:t>
      </w:r>
    </w:p>
    <w:p w:rsidR="00B100D3" w:rsidRDefault="000A764F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</w:pP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部门及职务：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           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</w:t>
      </w:r>
    </w:p>
    <w:p w:rsidR="00B100D3" w:rsidRDefault="000A764F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</w:pP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移动电话：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             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</w:t>
      </w:r>
    </w:p>
    <w:p w:rsidR="00B100D3" w:rsidRDefault="000A764F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  <w:u w:val="single"/>
        </w:rPr>
      </w:pP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电子邮箱：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             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</w:t>
      </w:r>
    </w:p>
    <w:p w:rsidR="00B100D3" w:rsidRDefault="000A764F">
      <w:pPr>
        <w:spacing w:line="360" w:lineRule="auto"/>
        <w:ind w:firstLineChars="315" w:firstLine="1008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填报日期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  <w:u w:val="single"/>
        </w:rPr>
        <w:t xml:space="preserve">                            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                            </w:t>
      </w:r>
    </w:p>
    <w:p w:rsidR="00B100D3" w:rsidRDefault="00B100D3">
      <w:pPr>
        <w:spacing w:line="360" w:lineRule="auto"/>
        <w:rPr>
          <w:rFonts w:ascii="仿宋_GB2312" w:eastAsia="仿宋_GB2312" w:hAnsi="Times New Roman" w:cs="Times New Roman"/>
          <w:color w:val="000000" w:themeColor="text1"/>
          <w:szCs w:val="21"/>
        </w:rPr>
      </w:pPr>
    </w:p>
    <w:p w:rsidR="00B100D3" w:rsidRDefault="00B100D3">
      <w:pPr>
        <w:spacing w:line="360" w:lineRule="auto"/>
        <w:ind w:firstLineChars="315" w:firstLine="661"/>
        <w:rPr>
          <w:rFonts w:ascii="仿宋_GB2312" w:eastAsia="仿宋_GB2312" w:hAnsi="Times New Roman" w:cs="Times New Roman"/>
          <w:color w:val="000000" w:themeColor="text1"/>
          <w:szCs w:val="21"/>
        </w:rPr>
      </w:pPr>
    </w:p>
    <w:p w:rsidR="00B100D3" w:rsidRDefault="00B100D3">
      <w:pPr>
        <w:spacing w:line="360" w:lineRule="auto"/>
        <w:ind w:firstLineChars="315" w:firstLine="661"/>
        <w:rPr>
          <w:rFonts w:ascii="仿宋_GB2312" w:eastAsia="仿宋_GB2312" w:hAnsi="Times New Roman" w:cs="Times New Roman"/>
          <w:color w:val="000000" w:themeColor="text1"/>
          <w:szCs w:val="21"/>
        </w:rPr>
      </w:pPr>
    </w:p>
    <w:p w:rsidR="00B100D3" w:rsidRDefault="00B100D3">
      <w:pPr>
        <w:spacing w:line="360" w:lineRule="auto"/>
        <w:ind w:firstLineChars="315" w:firstLine="661"/>
        <w:rPr>
          <w:rFonts w:ascii="仿宋_GB2312" w:eastAsia="仿宋_GB2312" w:hAnsi="Times New Roman" w:cs="Times New Roman"/>
          <w:color w:val="000000" w:themeColor="text1"/>
          <w:szCs w:val="21"/>
        </w:rPr>
      </w:pPr>
    </w:p>
    <w:p w:rsidR="00B100D3" w:rsidRDefault="000A764F">
      <w:pPr>
        <w:spacing w:line="560" w:lineRule="exact"/>
        <w:jc w:val="center"/>
        <w:rPr>
          <w:rFonts w:ascii="宋体" w:eastAsia="仿宋" w:hAnsi="宋体" w:cs="宋体"/>
          <w:b/>
          <w:bCs/>
          <w:sz w:val="32"/>
          <w:szCs w:val="32"/>
        </w:rPr>
      </w:pPr>
      <w:r>
        <w:rPr>
          <w:rFonts w:ascii="宋体" w:eastAsia="仿宋" w:hAnsi="宋体" w:cs="宋体" w:hint="eastAsia"/>
          <w:b/>
          <w:bCs/>
          <w:sz w:val="32"/>
          <w:szCs w:val="32"/>
        </w:rPr>
        <w:t>天津市滨海新区市场监督管理局（知识产权局）</w:t>
      </w:r>
    </w:p>
    <w:p w:rsidR="00B100D3" w:rsidRDefault="000A764F">
      <w:pPr>
        <w:spacing w:line="560" w:lineRule="exact"/>
        <w:jc w:val="center"/>
        <w:rPr>
          <w:rFonts w:ascii="宋体" w:eastAsia="仿宋" w:hAnsi="宋体" w:cs="宋体"/>
          <w:b/>
          <w:bCs/>
          <w:sz w:val="32"/>
          <w:szCs w:val="32"/>
        </w:rPr>
      </w:pPr>
      <w:r>
        <w:rPr>
          <w:rFonts w:ascii="宋体" w:eastAsia="仿宋" w:hAnsi="宋体" w:cs="宋体" w:hint="eastAsia"/>
          <w:b/>
          <w:bCs/>
          <w:sz w:val="32"/>
          <w:szCs w:val="32"/>
        </w:rPr>
        <w:t>二〇二一年制</w:t>
      </w:r>
    </w:p>
    <w:p w:rsidR="00B100D3" w:rsidRDefault="00B100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24"/>
        </w:rPr>
        <w:sectPr w:rsidR="00B100D3">
          <w:footerReference w:type="even" r:id="rId8"/>
          <w:footerReference w:type="default" r:id="rId9"/>
          <w:pgSz w:w="11906" w:h="16838"/>
          <w:pgMar w:top="1440" w:right="1803" w:bottom="1440" w:left="1803" w:header="851" w:footer="624" w:gutter="0"/>
          <w:pgNumType w:fmt="numberInDash"/>
          <w:cols w:space="0"/>
          <w:docGrid w:type="lines" w:linePitch="312"/>
        </w:sectPr>
      </w:pPr>
    </w:p>
    <w:p w:rsidR="00B100D3" w:rsidRDefault="00B100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24"/>
        </w:rPr>
      </w:pPr>
    </w:p>
    <w:p w:rsidR="00B100D3" w:rsidRDefault="00B100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24"/>
        </w:rPr>
      </w:pPr>
    </w:p>
    <w:p w:rsidR="00B100D3" w:rsidRDefault="000A764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2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24"/>
        </w:rPr>
        <w:t>填写说明</w:t>
      </w:r>
    </w:p>
    <w:p w:rsidR="00B100D3" w:rsidRDefault="00B100D3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B100D3" w:rsidRDefault="00613601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bookmarkStart w:id="1" w:name="_Hlk62203596"/>
      <w:bookmarkStart w:id="2" w:name="_Hlk62719887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一、申报单位填写内容及提供资料须保证其真实完整，文字叙述和数据</w:t>
      </w:r>
      <w:r w:rsidR="000A764F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准确可靠。</w:t>
      </w:r>
    </w:p>
    <w:p w:rsidR="00B100D3" w:rsidRDefault="000A764F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二、申报书内各栏目不得空缺，无内容时填“无”。</w:t>
      </w:r>
    </w:p>
    <w:p w:rsidR="00B100D3" w:rsidRDefault="00BB7360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三、申报书中各表格请根据实际情况填写，</w:t>
      </w:r>
      <w:r w:rsidR="000A764F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可自行加页。</w:t>
      </w:r>
    </w:p>
    <w:p w:rsidR="00B100D3" w:rsidRPr="0038232A" w:rsidRDefault="000A764F" w:rsidP="0038232A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823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四、申报书及相关材料一律采用A</w:t>
      </w:r>
      <w:r w:rsidRPr="0038232A">
        <w:rPr>
          <w:rFonts w:ascii="仿宋_GB2312" w:eastAsia="仿宋_GB2312" w:hAnsi="仿宋_GB2312" w:cs="仿宋_GB2312"/>
          <w:color w:val="000000"/>
          <w:sz w:val="32"/>
          <w:szCs w:val="32"/>
        </w:rPr>
        <w:t>4纸打印填报，并按申报书和附件材料顺序装订成册。</w:t>
      </w:r>
    </w:p>
    <w:p w:rsidR="00B100D3" w:rsidRPr="0038232A" w:rsidRDefault="000A764F" w:rsidP="0038232A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823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五</w:t>
      </w:r>
      <w:r w:rsidR="003823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</w:t>
      </w:r>
      <w:r w:rsidRPr="0038232A">
        <w:rPr>
          <w:rFonts w:ascii="仿宋_GB2312" w:eastAsia="仿宋_GB2312" w:hAnsi="仿宋_GB2312" w:cs="仿宋_GB2312"/>
          <w:color w:val="000000"/>
          <w:sz w:val="32"/>
          <w:szCs w:val="32"/>
        </w:rPr>
        <w:t>申报书中数据统计截止日期为202</w:t>
      </w:r>
      <w:r w:rsidRPr="003823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</w:t>
      </w:r>
      <w:r w:rsidRPr="0038232A">
        <w:rPr>
          <w:rFonts w:ascii="仿宋_GB2312" w:eastAsia="仿宋_GB2312" w:hAnsi="仿宋_GB2312" w:cs="仿宋_GB2312"/>
          <w:color w:val="000000"/>
          <w:sz w:val="32"/>
          <w:szCs w:val="32"/>
        </w:rPr>
        <w:t>年</w:t>
      </w:r>
      <w:r w:rsidRPr="003823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10月31日</w:t>
      </w:r>
      <w:r w:rsidRPr="0038232A">
        <w:rPr>
          <w:rFonts w:ascii="仿宋_GB2312" w:eastAsia="仿宋_GB2312" w:hAnsi="仿宋_GB2312" w:cs="仿宋_GB2312"/>
          <w:color w:val="000000"/>
          <w:sz w:val="32"/>
          <w:szCs w:val="32"/>
        </w:rPr>
        <w:t>。</w:t>
      </w:r>
    </w:p>
    <w:p w:rsidR="00B100D3" w:rsidRPr="0038232A" w:rsidRDefault="0038232A" w:rsidP="0038232A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823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六、</w:t>
      </w:r>
      <w:r w:rsidR="000A764F" w:rsidRPr="003823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申报材料不退回，申报企业应将所报材料自行留底。</w:t>
      </w:r>
    </w:p>
    <w:p w:rsidR="00B100D3" w:rsidRPr="0038232A" w:rsidRDefault="000A764F" w:rsidP="0038232A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3823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七</w:t>
      </w:r>
      <w:r w:rsidR="0038232A" w:rsidRPr="003823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</w:t>
      </w:r>
      <w:r w:rsidRPr="0038232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申报单位按照申报材料清单提交附件材料。</w:t>
      </w:r>
      <w:bookmarkEnd w:id="1"/>
      <w:bookmarkEnd w:id="2"/>
    </w:p>
    <w:p w:rsidR="00B100D3" w:rsidRDefault="00B100D3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B100D3" w:rsidRPr="0038232A" w:rsidRDefault="00B100D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B100D3" w:rsidRPr="0038232A" w:rsidRDefault="00B100D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B100D3" w:rsidRDefault="00B100D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B100D3" w:rsidRDefault="00B100D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B100D3" w:rsidRDefault="00B100D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B100D3" w:rsidRDefault="00B100D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B100D3" w:rsidRDefault="00B100D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B100D3" w:rsidRDefault="00B100D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B100D3" w:rsidRDefault="00B100D3">
      <w:pPr>
        <w:adjustRightInd w:val="0"/>
        <w:snapToGrid w:val="0"/>
        <w:rPr>
          <w:rFonts w:ascii="黑体" w:eastAsia="黑体" w:hAnsi="黑体" w:cs="Times New Roman"/>
          <w:sz w:val="32"/>
          <w:szCs w:val="24"/>
        </w:rPr>
      </w:pPr>
    </w:p>
    <w:p w:rsidR="00B100D3" w:rsidRDefault="00B100D3">
      <w:pPr>
        <w:adjustRightInd w:val="0"/>
        <w:snapToGrid w:val="0"/>
        <w:spacing w:line="360" w:lineRule="auto"/>
        <w:rPr>
          <w:rFonts w:ascii="黑体" w:eastAsia="黑体" w:hAnsi="黑体" w:cs="Times New Roman"/>
          <w:sz w:val="32"/>
          <w:szCs w:val="24"/>
        </w:rPr>
      </w:pPr>
    </w:p>
    <w:p w:rsidR="00B100D3" w:rsidRDefault="00B100D3">
      <w:pPr>
        <w:adjustRightInd w:val="0"/>
        <w:snapToGrid w:val="0"/>
        <w:spacing w:line="288" w:lineRule="auto"/>
        <w:rPr>
          <w:rFonts w:ascii="黑体" w:eastAsia="黑体" w:hAnsi="黑体" w:cs="Times New Roman"/>
          <w:sz w:val="32"/>
          <w:szCs w:val="24"/>
        </w:rPr>
        <w:sectPr w:rsidR="00B100D3">
          <w:footerReference w:type="default" r:id="rId10"/>
          <w:pgSz w:w="11906" w:h="16838"/>
          <w:pgMar w:top="1440" w:right="1803" w:bottom="1440" w:left="1803" w:header="851" w:footer="992" w:gutter="0"/>
          <w:pgNumType w:fmt="numberInDash"/>
          <w:cols w:space="0"/>
          <w:docGrid w:type="lines" w:linePitch="312"/>
        </w:sectPr>
      </w:pPr>
    </w:p>
    <w:p w:rsidR="00B100D3" w:rsidRDefault="000A764F">
      <w:pPr>
        <w:adjustRightInd w:val="0"/>
        <w:snapToGrid w:val="0"/>
        <w:spacing w:line="288" w:lineRule="auto"/>
        <w:rPr>
          <w:rFonts w:ascii="黑体" w:eastAsia="黑体" w:hAnsi="黑体" w:cs="Times New Roman"/>
          <w:sz w:val="32"/>
          <w:szCs w:val="24"/>
        </w:rPr>
      </w:pPr>
      <w:r>
        <w:rPr>
          <w:rFonts w:ascii="黑体" w:eastAsia="黑体" w:hAnsi="黑体" w:cs="Times New Roman" w:hint="eastAsia"/>
          <w:sz w:val="32"/>
          <w:szCs w:val="24"/>
        </w:rPr>
        <w:lastRenderedPageBreak/>
        <w:t>一、单位基本信息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708"/>
        <w:gridCol w:w="1701"/>
        <w:gridCol w:w="1276"/>
        <w:gridCol w:w="284"/>
        <w:gridCol w:w="2126"/>
      </w:tblGrid>
      <w:tr w:rsidR="00B100D3" w:rsidTr="007C73E8">
        <w:trPr>
          <w:trHeight w:val="630"/>
        </w:trPr>
        <w:tc>
          <w:tcPr>
            <w:tcW w:w="1668" w:type="dxa"/>
            <w:vAlign w:val="center"/>
          </w:tcPr>
          <w:p w:rsidR="00B100D3" w:rsidRPr="00133E9C" w:rsidRDefault="00613601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133E9C">
              <w:rPr>
                <w:rFonts w:ascii="仿宋_GB2312" w:eastAsia="仿宋_GB2312" w:hAnsi="仿宋_GB2312" w:cs="仿宋_GB2312" w:hint="eastAsia"/>
                <w:sz w:val="24"/>
              </w:rPr>
              <w:t>单位</w:t>
            </w:r>
            <w:r w:rsidRPr="00133E9C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名称</w:t>
            </w:r>
          </w:p>
        </w:tc>
        <w:tc>
          <w:tcPr>
            <w:tcW w:w="3543" w:type="dxa"/>
            <w:gridSpan w:val="3"/>
            <w:vAlign w:val="center"/>
          </w:tcPr>
          <w:p w:rsidR="00B100D3" w:rsidRPr="00133E9C" w:rsidRDefault="00B100D3">
            <w:pPr>
              <w:spacing w:line="32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B100D3" w:rsidRPr="00133E9C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133E9C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注册地区</w:t>
            </w:r>
          </w:p>
        </w:tc>
        <w:tc>
          <w:tcPr>
            <w:tcW w:w="2410" w:type="dxa"/>
            <w:gridSpan w:val="2"/>
            <w:vAlign w:val="center"/>
          </w:tcPr>
          <w:p w:rsidR="00B100D3" w:rsidRPr="00133E9C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100D3" w:rsidTr="007C73E8">
        <w:trPr>
          <w:trHeight w:val="686"/>
        </w:trPr>
        <w:tc>
          <w:tcPr>
            <w:tcW w:w="1668" w:type="dxa"/>
            <w:vAlign w:val="center"/>
          </w:tcPr>
          <w:p w:rsidR="00B100D3" w:rsidRPr="00133E9C" w:rsidRDefault="00133E9C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133E9C">
              <w:rPr>
                <w:rFonts w:ascii="仿宋_GB2312" w:eastAsia="仿宋_GB2312" w:hAnsi="仿宋_GB2312" w:cs="仿宋_GB2312" w:hint="eastAsia"/>
                <w:sz w:val="24"/>
              </w:rPr>
              <w:t>统一社会信用代码</w:t>
            </w:r>
          </w:p>
        </w:tc>
        <w:tc>
          <w:tcPr>
            <w:tcW w:w="3543" w:type="dxa"/>
            <w:gridSpan w:val="3"/>
            <w:vAlign w:val="center"/>
          </w:tcPr>
          <w:p w:rsidR="00B100D3" w:rsidRPr="00133E9C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65294" w:rsidRDefault="00133E9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133E9C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法定代</w:t>
            </w:r>
          </w:p>
          <w:p w:rsidR="00B100D3" w:rsidRPr="00133E9C" w:rsidRDefault="00133E9C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133E9C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表人</w:t>
            </w:r>
          </w:p>
        </w:tc>
        <w:tc>
          <w:tcPr>
            <w:tcW w:w="2410" w:type="dxa"/>
            <w:gridSpan w:val="2"/>
            <w:vAlign w:val="center"/>
          </w:tcPr>
          <w:p w:rsidR="00B100D3" w:rsidRPr="00133E9C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100D3" w:rsidTr="007C73E8">
        <w:trPr>
          <w:trHeight w:val="704"/>
        </w:trPr>
        <w:tc>
          <w:tcPr>
            <w:tcW w:w="1668" w:type="dxa"/>
            <w:vAlign w:val="center"/>
          </w:tcPr>
          <w:p w:rsidR="00133E9C" w:rsidRPr="00133E9C" w:rsidRDefault="00133E9C" w:rsidP="00133E9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133E9C">
              <w:rPr>
                <w:rFonts w:ascii="仿宋_GB2312" w:eastAsia="仿宋_GB2312" w:hAnsi="仿宋_GB2312" w:cs="仿宋_GB2312" w:hint="eastAsia"/>
                <w:sz w:val="24"/>
              </w:rPr>
              <w:t>单位地址</w:t>
            </w:r>
          </w:p>
        </w:tc>
        <w:tc>
          <w:tcPr>
            <w:tcW w:w="3543" w:type="dxa"/>
            <w:gridSpan w:val="3"/>
            <w:vAlign w:val="center"/>
          </w:tcPr>
          <w:p w:rsidR="00B100D3" w:rsidRPr="00133E9C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B100D3" w:rsidRPr="00133E9C" w:rsidRDefault="00133E9C" w:rsidP="00133E9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133E9C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法人类型</w:t>
            </w:r>
          </w:p>
        </w:tc>
        <w:tc>
          <w:tcPr>
            <w:tcW w:w="2410" w:type="dxa"/>
            <w:gridSpan w:val="2"/>
            <w:vAlign w:val="center"/>
          </w:tcPr>
          <w:p w:rsidR="00B100D3" w:rsidRPr="00133E9C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C29D4" w:rsidTr="007C73E8">
        <w:trPr>
          <w:trHeight w:val="569"/>
        </w:trPr>
        <w:tc>
          <w:tcPr>
            <w:tcW w:w="1668" w:type="dxa"/>
            <w:vAlign w:val="center"/>
          </w:tcPr>
          <w:p w:rsidR="002C29D4" w:rsidRPr="00133E9C" w:rsidRDefault="002C29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133E9C"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  <w:r w:rsidRPr="00133E9C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负责人</w:t>
            </w:r>
          </w:p>
        </w:tc>
        <w:tc>
          <w:tcPr>
            <w:tcW w:w="1134" w:type="dxa"/>
            <w:vAlign w:val="center"/>
          </w:tcPr>
          <w:p w:rsidR="002C29D4" w:rsidRPr="00133E9C" w:rsidRDefault="002C29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2C29D4" w:rsidRPr="00133E9C" w:rsidRDefault="002C29D4" w:rsidP="002C29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133E9C">
              <w:rPr>
                <w:rFonts w:ascii="仿宋_GB2312" w:eastAsia="仿宋_GB2312" w:hAnsi="仿宋_GB2312" w:cs="仿宋_GB2312" w:hint="eastAsia"/>
                <w:sz w:val="24"/>
              </w:rPr>
              <w:t>座机号码</w:t>
            </w:r>
          </w:p>
        </w:tc>
        <w:tc>
          <w:tcPr>
            <w:tcW w:w="1701" w:type="dxa"/>
            <w:vAlign w:val="center"/>
          </w:tcPr>
          <w:p w:rsidR="002C29D4" w:rsidRPr="00133E9C" w:rsidRDefault="002C29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2C29D4" w:rsidRPr="00133E9C" w:rsidRDefault="002C29D4" w:rsidP="002C29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133E9C">
              <w:rPr>
                <w:rFonts w:ascii="仿宋_GB2312" w:eastAsia="仿宋_GB2312" w:hAnsi="仿宋_GB2312" w:cs="仿宋_GB2312" w:hint="eastAsia"/>
                <w:sz w:val="24"/>
              </w:rPr>
              <w:t>手机号码</w:t>
            </w:r>
          </w:p>
        </w:tc>
        <w:tc>
          <w:tcPr>
            <w:tcW w:w="2410" w:type="dxa"/>
            <w:gridSpan w:val="2"/>
            <w:vAlign w:val="center"/>
          </w:tcPr>
          <w:p w:rsidR="002C29D4" w:rsidRPr="00133E9C" w:rsidRDefault="002C29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C29D4" w:rsidTr="007C73E8">
        <w:trPr>
          <w:trHeight w:val="559"/>
        </w:trPr>
        <w:tc>
          <w:tcPr>
            <w:tcW w:w="1668" w:type="dxa"/>
            <w:vAlign w:val="center"/>
          </w:tcPr>
          <w:p w:rsidR="002C29D4" w:rsidRPr="00133E9C" w:rsidRDefault="002C29D4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133E9C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联系人</w:t>
            </w:r>
          </w:p>
        </w:tc>
        <w:tc>
          <w:tcPr>
            <w:tcW w:w="1134" w:type="dxa"/>
            <w:vAlign w:val="center"/>
          </w:tcPr>
          <w:p w:rsidR="002C29D4" w:rsidRPr="00133E9C" w:rsidRDefault="002C29D4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  <w:tc>
          <w:tcPr>
            <w:tcW w:w="708" w:type="dxa"/>
            <w:vMerge/>
            <w:vAlign w:val="center"/>
          </w:tcPr>
          <w:p w:rsidR="002C29D4" w:rsidRPr="00133E9C" w:rsidRDefault="002C29D4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  <w:tc>
          <w:tcPr>
            <w:tcW w:w="1701" w:type="dxa"/>
            <w:vAlign w:val="center"/>
          </w:tcPr>
          <w:p w:rsidR="002C29D4" w:rsidRPr="00133E9C" w:rsidRDefault="002C29D4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  <w:tc>
          <w:tcPr>
            <w:tcW w:w="1276" w:type="dxa"/>
            <w:vMerge/>
            <w:vAlign w:val="center"/>
          </w:tcPr>
          <w:p w:rsidR="002C29D4" w:rsidRPr="00133E9C" w:rsidRDefault="002C29D4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2C29D4" w:rsidRPr="00133E9C" w:rsidRDefault="002C29D4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</w:tr>
      <w:tr w:rsidR="00B100D3" w:rsidTr="007C73E8">
        <w:trPr>
          <w:trHeight w:val="445"/>
        </w:trPr>
        <w:tc>
          <w:tcPr>
            <w:tcW w:w="8897" w:type="dxa"/>
            <w:gridSpan w:val="7"/>
            <w:vAlign w:val="center"/>
          </w:tcPr>
          <w:p w:rsidR="00B100D3" w:rsidRPr="00613601" w:rsidRDefault="000A764F" w:rsidP="008479C8">
            <w:pPr>
              <w:jc w:val="center"/>
              <w:rPr>
                <w:rFonts w:ascii="仿宋_GB2312" w:eastAsia="仿宋_GB2312" w:hAnsi="仿宋_GB2312" w:cs="仿宋_GB2312"/>
                <w:b/>
              </w:rPr>
            </w:pPr>
            <w:r w:rsidRPr="00613601">
              <w:rPr>
                <w:rFonts w:ascii="仿宋_GB2312" w:eastAsia="仿宋_GB2312" w:hAnsi="仿宋_GB2312" w:cs="仿宋_GB2312" w:hint="eastAsia"/>
                <w:b/>
                <w:sz w:val="28"/>
                <w:lang w:eastAsia="zh-Hans"/>
              </w:rPr>
              <w:t>以下内容根据申报类型选填</w:t>
            </w:r>
            <w:r w:rsidR="00865294" w:rsidRPr="00865294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（金额单位：万元）</w:t>
            </w:r>
          </w:p>
        </w:tc>
      </w:tr>
      <w:tr w:rsidR="00B100D3" w:rsidTr="002C2EFA">
        <w:trPr>
          <w:trHeight w:val="968"/>
        </w:trPr>
        <w:tc>
          <w:tcPr>
            <w:tcW w:w="1668" w:type="dxa"/>
            <w:vMerge w:val="restart"/>
            <w:vAlign w:val="center"/>
          </w:tcPr>
          <w:p w:rsidR="00B100D3" w:rsidRPr="007C73E8" w:rsidRDefault="000A764F" w:rsidP="007C73E8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合作银行</w:t>
            </w:r>
          </w:p>
        </w:tc>
        <w:tc>
          <w:tcPr>
            <w:tcW w:w="1842" w:type="dxa"/>
            <w:gridSpan w:val="2"/>
            <w:vAlign w:val="center"/>
          </w:tcPr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2020知识产权质押融资贷款笔数</w:t>
            </w:r>
          </w:p>
        </w:tc>
        <w:tc>
          <w:tcPr>
            <w:tcW w:w="1701" w:type="dxa"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20</w:t>
            </w:r>
            <w:r w:rsidRPr="007C73E8">
              <w:rPr>
                <w:rFonts w:ascii="仿宋_GB2312" w:eastAsia="仿宋_GB2312" w:hAnsi="仿宋_GB2312" w:cs="仿宋_GB2312"/>
                <w:sz w:val="24"/>
                <w:lang w:eastAsia="zh-Hans"/>
              </w:rPr>
              <w:t>20</w:t>
            </w: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年加权平均贷款利率</w:t>
            </w:r>
          </w:p>
        </w:tc>
        <w:tc>
          <w:tcPr>
            <w:tcW w:w="2126" w:type="dxa"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</w:tr>
      <w:tr w:rsidR="00B100D3" w:rsidTr="002C2EFA">
        <w:trPr>
          <w:trHeight w:val="1076"/>
        </w:trPr>
        <w:tc>
          <w:tcPr>
            <w:tcW w:w="1668" w:type="dxa"/>
            <w:vMerge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20</w:t>
            </w:r>
            <w:r w:rsidRPr="007C73E8">
              <w:rPr>
                <w:rFonts w:ascii="仿宋_GB2312" w:eastAsia="仿宋_GB2312" w:hAnsi="仿宋_GB2312" w:cs="仿宋_GB2312"/>
                <w:sz w:val="24"/>
                <w:lang w:eastAsia="zh-Hans"/>
              </w:rPr>
              <w:t>20</w:t>
            </w: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年知识</w:t>
            </w:r>
          </w:p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产权质押融资贷款金额</w:t>
            </w:r>
          </w:p>
        </w:tc>
        <w:tc>
          <w:tcPr>
            <w:tcW w:w="1701" w:type="dxa"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知识产权</w:t>
            </w:r>
          </w:p>
          <w:p w:rsid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质押融资</w:t>
            </w:r>
          </w:p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产品</w:t>
            </w:r>
          </w:p>
        </w:tc>
        <w:tc>
          <w:tcPr>
            <w:tcW w:w="2126" w:type="dxa"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</w:tr>
      <w:tr w:rsidR="007C73E8" w:rsidTr="002C2EFA">
        <w:trPr>
          <w:trHeight w:val="823"/>
        </w:trPr>
        <w:tc>
          <w:tcPr>
            <w:tcW w:w="1668" w:type="dxa"/>
            <w:vMerge w:val="restart"/>
            <w:vAlign w:val="center"/>
          </w:tcPr>
          <w:p w:rsidR="007C73E8" w:rsidRPr="007C73E8" w:rsidRDefault="007C73E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托管银行</w:t>
            </w:r>
          </w:p>
        </w:tc>
        <w:tc>
          <w:tcPr>
            <w:tcW w:w="1842" w:type="dxa"/>
            <w:gridSpan w:val="2"/>
            <w:vAlign w:val="center"/>
          </w:tcPr>
          <w:p w:rsidR="007C73E8" w:rsidRPr="007C73E8" w:rsidRDefault="007C73E8" w:rsidP="007C73E8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普惠金融贷款余额</w:t>
            </w:r>
          </w:p>
        </w:tc>
        <w:tc>
          <w:tcPr>
            <w:tcW w:w="1701" w:type="dxa"/>
            <w:vAlign w:val="center"/>
          </w:tcPr>
          <w:p w:rsidR="007C73E8" w:rsidRPr="007C73E8" w:rsidRDefault="007C73E8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7C73E8" w:rsidRPr="007C73E8" w:rsidRDefault="002C2EFA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普惠金融贷款不良率</w:t>
            </w:r>
          </w:p>
        </w:tc>
        <w:tc>
          <w:tcPr>
            <w:tcW w:w="2126" w:type="dxa"/>
            <w:vAlign w:val="center"/>
          </w:tcPr>
          <w:p w:rsidR="007C73E8" w:rsidRPr="007C73E8" w:rsidRDefault="007C73E8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</w:tr>
      <w:tr w:rsidR="002C2EFA" w:rsidTr="002C2EFA">
        <w:trPr>
          <w:trHeight w:val="881"/>
        </w:trPr>
        <w:tc>
          <w:tcPr>
            <w:tcW w:w="1668" w:type="dxa"/>
            <w:vMerge/>
            <w:vAlign w:val="center"/>
          </w:tcPr>
          <w:p w:rsidR="002C2EFA" w:rsidRDefault="002C2EF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2C2EFA" w:rsidRPr="007C73E8" w:rsidRDefault="002C2EFA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本年度计划完成知识产权质押融资贷款金额</w:t>
            </w:r>
          </w:p>
        </w:tc>
        <w:tc>
          <w:tcPr>
            <w:tcW w:w="3686" w:type="dxa"/>
            <w:gridSpan w:val="3"/>
            <w:vAlign w:val="center"/>
          </w:tcPr>
          <w:p w:rsidR="002C2EFA" w:rsidRPr="007C73E8" w:rsidRDefault="002C2EFA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</w:tr>
      <w:tr w:rsidR="00B100D3" w:rsidTr="002C2EFA">
        <w:trPr>
          <w:trHeight w:val="649"/>
        </w:trPr>
        <w:tc>
          <w:tcPr>
            <w:tcW w:w="1668" w:type="dxa"/>
            <w:vMerge w:val="restart"/>
            <w:vAlign w:val="center"/>
          </w:tcPr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担保机构</w:t>
            </w:r>
          </w:p>
        </w:tc>
        <w:tc>
          <w:tcPr>
            <w:tcW w:w="1842" w:type="dxa"/>
            <w:gridSpan w:val="2"/>
            <w:vAlign w:val="center"/>
          </w:tcPr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注册资本</w:t>
            </w:r>
          </w:p>
        </w:tc>
        <w:tc>
          <w:tcPr>
            <w:tcW w:w="1701" w:type="dxa"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担保费率</w:t>
            </w:r>
          </w:p>
        </w:tc>
        <w:tc>
          <w:tcPr>
            <w:tcW w:w="2126" w:type="dxa"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</w:tr>
      <w:tr w:rsidR="00B100D3" w:rsidTr="002C2EFA">
        <w:trPr>
          <w:trHeight w:val="1098"/>
        </w:trPr>
        <w:tc>
          <w:tcPr>
            <w:tcW w:w="1668" w:type="dxa"/>
            <w:vMerge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20</w:t>
            </w:r>
            <w:r w:rsidRPr="007C73E8">
              <w:rPr>
                <w:rFonts w:ascii="仿宋_GB2312" w:eastAsia="仿宋_GB2312" w:hAnsi="仿宋_GB2312" w:cs="仿宋_GB2312"/>
                <w:sz w:val="24"/>
                <w:lang w:eastAsia="zh-Hans"/>
              </w:rPr>
              <w:t>20</w:t>
            </w: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年知识</w:t>
            </w:r>
          </w:p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产权质押融资</w:t>
            </w:r>
          </w:p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业务笔数</w:t>
            </w:r>
          </w:p>
        </w:tc>
        <w:tc>
          <w:tcPr>
            <w:tcW w:w="1701" w:type="dxa"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100D3" w:rsidRPr="007C73E8" w:rsidRDefault="000A764F" w:rsidP="007C73E8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20</w:t>
            </w:r>
            <w:r w:rsidRPr="007C73E8">
              <w:rPr>
                <w:rFonts w:ascii="仿宋_GB2312" w:eastAsia="仿宋_GB2312" w:hAnsi="仿宋_GB2312" w:cs="仿宋_GB2312"/>
                <w:sz w:val="24"/>
                <w:lang w:eastAsia="zh-Hans"/>
              </w:rPr>
              <w:t>20</w:t>
            </w: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年知识产权质押融资业务金额</w:t>
            </w:r>
          </w:p>
        </w:tc>
        <w:tc>
          <w:tcPr>
            <w:tcW w:w="2126" w:type="dxa"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</w:tr>
      <w:tr w:rsidR="00B100D3" w:rsidTr="002C2EFA">
        <w:trPr>
          <w:trHeight w:val="887"/>
        </w:trPr>
        <w:tc>
          <w:tcPr>
            <w:tcW w:w="1668" w:type="dxa"/>
            <w:vMerge w:val="restart"/>
            <w:vAlign w:val="center"/>
          </w:tcPr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保险机构</w:t>
            </w:r>
          </w:p>
        </w:tc>
        <w:tc>
          <w:tcPr>
            <w:tcW w:w="1842" w:type="dxa"/>
            <w:gridSpan w:val="2"/>
            <w:vAlign w:val="center"/>
          </w:tcPr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20</w:t>
            </w:r>
            <w:r w:rsidRPr="007C73E8">
              <w:rPr>
                <w:rFonts w:ascii="仿宋_GB2312" w:eastAsia="仿宋_GB2312" w:hAnsi="仿宋_GB2312" w:cs="仿宋_GB2312"/>
                <w:sz w:val="24"/>
                <w:lang w:eastAsia="zh-Hans"/>
              </w:rPr>
              <w:t>20</w:t>
            </w: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年知识产权在保余额</w:t>
            </w:r>
          </w:p>
        </w:tc>
        <w:tc>
          <w:tcPr>
            <w:tcW w:w="1701" w:type="dxa"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保险费率</w:t>
            </w:r>
          </w:p>
        </w:tc>
        <w:tc>
          <w:tcPr>
            <w:tcW w:w="2126" w:type="dxa"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</w:tr>
      <w:tr w:rsidR="00B100D3" w:rsidTr="002C2EFA">
        <w:trPr>
          <w:trHeight w:val="687"/>
        </w:trPr>
        <w:tc>
          <w:tcPr>
            <w:tcW w:w="1668" w:type="dxa"/>
            <w:vMerge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知识产权</w:t>
            </w:r>
          </w:p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保险产品</w:t>
            </w:r>
          </w:p>
        </w:tc>
        <w:tc>
          <w:tcPr>
            <w:tcW w:w="5387" w:type="dxa"/>
            <w:gridSpan w:val="4"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</w:tr>
      <w:tr w:rsidR="00B100D3" w:rsidTr="002C2EFA">
        <w:trPr>
          <w:trHeight w:val="904"/>
        </w:trPr>
        <w:tc>
          <w:tcPr>
            <w:tcW w:w="1668" w:type="dxa"/>
            <w:vMerge w:val="restart"/>
            <w:vAlign w:val="center"/>
          </w:tcPr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知识产权评估机构</w:t>
            </w:r>
          </w:p>
        </w:tc>
        <w:tc>
          <w:tcPr>
            <w:tcW w:w="1842" w:type="dxa"/>
            <w:gridSpan w:val="2"/>
            <w:vAlign w:val="center"/>
          </w:tcPr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经营年限</w:t>
            </w:r>
          </w:p>
        </w:tc>
        <w:tc>
          <w:tcPr>
            <w:tcW w:w="1701" w:type="dxa"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知识产权</w:t>
            </w:r>
          </w:p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评估费率</w:t>
            </w:r>
          </w:p>
        </w:tc>
        <w:tc>
          <w:tcPr>
            <w:tcW w:w="2126" w:type="dxa"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</w:tr>
      <w:tr w:rsidR="00B100D3" w:rsidTr="002C2EFA">
        <w:trPr>
          <w:trHeight w:val="967"/>
        </w:trPr>
        <w:tc>
          <w:tcPr>
            <w:tcW w:w="1668" w:type="dxa"/>
            <w:vMerge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注册资产评估师人数</w:t>
            </w:r>
          </w:p>
        </w:tc>
        <w:tc>
          <w:tcPr>
            <w:tcW w:w="1701" w:type="dxa"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100D3" w:rsidRPr="007C73E8" w:rsidRDefault="000A764F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7C73E8"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2020年知识产权评估量</w:t>
            </w:r>
          </w:p>
        </w:tc>
        <w:tc>
          <w:tcPr>
            <w:tcW w:w="2126" w:type="dxa"/>
            <w:vAlign w:val="center"/>
          </w:tcPr>
          <w:p w:rsidR="00B100D3" w:rsidRPr="007C73E8" w:rsidRDefault="00B100D3">
            <w:pPr>
              <w:jc w:val="center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</w:p>
        </w:tc>
      </w:tr>
    </w:tbl>
    <w:p w:rsidR="00B100D3" w:rsidRDefault="000A764F">
      <w:pPr>
        <w:jc w:val="left"/>
        <w:rPr>
          <w:rFonts w:ascii="黑体" w:eastAsia="黑体" w:hAnsi="黑体" w:cs="Times New Roman"/>
          <w:sz w:val="32"/>
          <w:szCs w:val="24"/>
        </w:rPr>
      </w:pPr>
      <w:r>
        <w:rPr>
          <w:rFonts w:ascii="黑体" w:eastAsia="黑体" w:hAnsi="黑体" w:cs="Times New Roman" w:hint="eastAsia"/>
          <w:sz w:val="32"/>
          <w:szCs w:val="24"/>
        </w:rPr>
        <w:lastRenderedPageBreak/>
        <w:t>二、申报单位概述</w:t>
      </w:r>
    </w:p>
    <w:tbl>
      <w:tblPr>
        <w:tblW w:w="87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8"/>
      </w:tblGrid>
      <w:tr w:rsidR="00B100D3" w:rsidTr="002C2EFA">
        <w:trPr>
          <w:trHeight w:hRule="exact" w:val="12322"/>
          <w:jc w:val="center"/>
        </w:trPr>
        <w:tc>
          <w:tcPr>
            <w:tcW w:w="8738" w:type="dxa"/>
            <w:tcBorders>
              <w:tl2br w:val="nil"/>
              <w:tr2bl w:val="nil"/>
            </w:tcBorders>
          </w:tcPr>
          <w:p w:rsidR="00B100D3" w:rsidRDefault="000A764F" w:rsidP="00613601">
            <w:pPr>
              <w:pStyle w:val="1"/>
              <w:spacing w:line="320" w:lineRule="exact"/>
              <w:ind w:firstLine="480"/>
              <w:rPr>
                <w:rFonts w:ascii="仿宋_GB2312" w:eastAsia="仿宋_GB2312" w:hAnsiTheme="minorHAnsi" w:cstheme="minorBidi"/>
                <w:sz w:val="24"/>
              </w:rPr>
            </w:pPr>
            <w:bookmarkStart w:id="3" w:name="FQRJJ"/>
            <w:r>
              <w:rPr>
                <w:rFonts w:ascii="仿宋_GB2312" w:eastAsia="仿宋_GB2312" w:hAnsiTheme="minorHAnsi" w:cstheme="minorBidi" w:hint="eastAsia"/>
                <w:sz w:val="24"/>
              </w:rPr>
              <w:t>（包括：单位简介、股东或出资人构成、管理团队、主营业务、业绩情况、资质荣誉、与知识产权业务合作等相关经验和能力等</w:t>
            </w:r>
            <w:r w:rsidR="002C2EFA">
              <w:rPr>
                <w:rFonts w:ascii="仿宋_GB2312" w:eastAsia="仿宋_GB2312" w:hAnsiTheme="minorHAnsi" w:cstheme="minorBidi" w:hint="eastAsia"/>
                <w:sz w:val="24"/>
              </w:rPr>
              <w:t>。</w:t>
            </w:r>
            <w:r>
              <w:rPr>
                <w:rFonts w:ascii="仿宋_GB2312" w:eastAsia="仿宋_GB2312" w:hAnsiTheme="minorHAnsi" w:cstheme="minorBidi" w:hint="eastAsia"/>
                <w:sz w:val="24"/>
              </w:rPr>
              <w:t>）</w:t>
            </w:r>
          </w:p>
          <w:bookmarkEnd w:id="3"/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B100D3" w:rsidRDefault="00B100D3">
            <w:pPr>
              <w:autoSpaceDE w:val="0"/>
              <w:autoSpaceDN w:val="0"/>
              <w:adjustRightInd w:val="0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B100D3" w:rsidRDefault="000A764F">
      <w:pPr>
        <w:jc w:val="left"/>
        <w:rPr>
          <w:rFonts w:ascii="黑体" w:eastAsia="黑体" w:hAnsi="黑体" w:cs="Times New Roman"/>
          <w:sz w:val="32"/>
          <w:szCs w:val="24"/>
        </w:rPr>
      </w:pPr>
      <w:r>
        <w:rPr>
          <w:rFonts w:ascii="黑体" w:eastAsia="黑体" w:hAnsi="黑体" w:cs="Times New Roman" w:hint="eastAsia"/>
          <w:sz w:val="32"/>
          <w:szCs w:val="24"/>
        </w:rPr>
        <w:t>三、</w:t>
      </w:r>
      <w:r>
        <w:rPr>
          <w:rFonts w:ascii="黑体" w:eastAsia="黑体" w:hAnsi="黑体" w:cs="Times New Roman" w:hint="eastAsia"/>
          <w:sz w:val="32"/>
          <w:szCs w:val="24"/>
          <w:lang w:eastAsia="zh-Hans"/>
        </w:rPr>
        <w:t>工作</w:t>
      </w:r>
      <w:r>
        <w:rPr>
          <w:rFonts w:ascii="黑体" w:eastAsia="黑体" w:hAnsi="黑体" w:cs="Times New Roman" w:hint="eastAsia"/>
          <w:sz w:val="32"/>
          <w:szCs w:val="24"/>
        </w:rPr>
        <w:t>方案</w:t>
      </w:r>
    </w:p>
    <w:tbl>
      <w:tblPr>
        <w:tblW w:w="87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5"/>
      </w:tblGrid>
      <w:tr w:rsidR="00B100D3" w:rsidTr="002C2EFA">
        <w:trPr>
          <w:trHeight w:hRule="exact" w:val="12278"/>
          <w:jc w:val="center"/>
        </w:trPr>
        <w:tc>
          <w:tcPr>
            <w:tcW w:w="8735" w:type="dxa"/>
            <w:tcBorders>
              <w:tl2br w:val="nil"/>
              <w:tr2bl w:val="nil"/>
            </w:tcBorders>
          </w:tcPr>
          <w:p w:rsidR="00B100D3" w:rsidRDefault="000A764F" w:rsidP="002C2EFA">
            <w:pPr>
              <w:widowControl/>
              <w:spacing w:line="360" w:lineRule="exact"/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2C2EFA">
              <w:rPr>
                <w:rFonts w:ascii="仿宋_GB2312" w:eastAsia="仿宋_GB2312"/>
                <w:sz w:val="24"/>
              </w:rPr>
              <w:t>（</w:t>
            </w:r>
            <w:r w:rsidRPr="002C2EFA">
              <w:rPr>
                <w:rFonts w:ascii="仿宋_GB2312" w:eastAsia="仿宋_GB2312" w:hint="eastAsia"/>
                <w:sz w:val="24"/>
              </w:rPr>
              <w:t>包括知识产权融资风险补偿的工作目标、开展计划、保障措施、费用承诺等</w:t>
            </w:r>
            <w:r w:rsidR="002C2EFA">
              <w:rPr>
                <w:rFonts w:ascii="仿宋_GB2312" w:eastAsia="仿宋_GB2312" w:hint="eastAsia"/>
                <w:sz w:val="24"/>
              </w:rPr>
              <w:t>。合作银行中如有意参选托管银行的，需增加总体托管方案、服务配套、风险控制等内容。</w:t>
            </w:r>
            <w:r w:rsidRPr="002C2EFA">
              <w:rPr>
                <w:rFonts w:ascii="仿宋_GB2312" w:eastAsia="仿宋_GB2312"/>
                <w:sz w:val="24"/>
              </w:rPr>
              <w:t>）</w:t>
            </w:r>
          </w:p>
        </w:tc>
      </w:tr>
    </w:tbl>
    <w:p w:rsidR="00B100D3" w:rsidRDefault="000A764F">
      <w:pPr>
        <w:rPr>
          <w:rFonts w:ascii="黑体" w:eastAsia="黑体" w:hAnsi="宋体" w:cs="Times New Roman"/>
          <w:sz w:val="32"/>
          <w:szCs w:val="32"/>
        </w:rPr>
      </w:pPr>
      <w:r>
        <w:rPr>
          <w:rFonts w:ascii="黑体" w:eastAsia="黑体" w:hAnsi="宋体" w:cs="Times New Roman" w:hint="eastAsia"/>
          <w:sz w:val="32"/>
          <w:szCs w:val="32"/>
        </w:rPr>
        <w:t>四、诚信承诺</w:t>
      </w:r>
    </w:p>
    <w:tbl>
      <w:tblPr>
        <w:tblW w:w="86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1"/>
        <w:gridCol w:w="7452"/>
      </w:tblGrid>
      <w:tr w:rsidR="00B100D3" w:rsidTr="002C2EFA">
        <w:trPr>
          <w:trHeight w:val="5598"/>
          <w:jc w:val="center"/>
        </w:trPr>
        <w:tc>
          <w:tcPr>
            <w:tcW w:w="1211" w:type="dxa"/>
            <w:tcBorders>
              <w:tl2br w:val="nil"/>
              <w:tr2bl w:val="nil"/>
            </w:tcBorders>
            <w:vAlign w:val="center"/>
          </w:tcPr>
          <w:p w:rsidR="00B100D3" w:rsidRDefault="000A764F">
            <w:pPr>
              <w:spacing w:line="5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宋体" w:hint="eastAsia"/>
                <w:sz w:val="28"/>
                <w:szCs w:val="28"/>
              </w:rPr>
              <w:t>申报</w:t>
            </w:r>
          </w:p>
          <w:p w:rsidR="00B100D3" w:rsidRDefault="000A764F">
            <w:pPr>
              <w:spacing w:line="5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宋体" w:hint="eastAsia"/>
                <w:sz w:val="28"/>
                <w:szCs w:val="28"/>
              </w:rPr>
              <w:t>单位</w:t>
            </w:r>
          </w:p>
          <w:p w:rsidR="00B100D3" w:rsidRDefault="000A764F">
            <w:pPr>
              <w:spacing w:line="5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宋体" w:hint="eastAsia"/>
                <w:sz w:val="28"/>
                <w:szCs w:val="28"/>
              </w:rPr>
              <w:t>诚信</w:t>
            </w:r>
          </w:p>
          <w:p w:rsidR="00B100D3" w:rsidRDefault="000A764F">
            <w:pPr>
              <w:spacing w:line="500" w:lineRule="exact"/>
              <w:jc w:val="center"/>
              <w:rPr>
                <w:rFonts w:ascii="仿宋_GB2312" w:eastAsia="仿宋_GB2312" w:hAnsi="Times New Roman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</w:tc>
        <w:tc>
          <w:tcPr>
            <w:tcW w:w="7452" w:type="dxa"/>
            <w:tcBorders>
              <w:tl2br w:val="nil"/>
              <w:tr2bl w:val="nil"/>
            </w:tcBorders>
          </w:tcPr>
          <w:p w:rsidR="00B100D3" w:rsidRDefault="000A764F">
            <w:pPr>
              <w:spacing w:line="500" w:lineRule="exact"/>
              <w:ind w:firstLineChars="200" w:firstLine="560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>我单位已知晓本次遴选通知</w:t>
            </w:r>
            <w:r w:rsidR="002C2EFA">
              <w:rPr>
                <w:rFonts w:ascii="宋体" w:eastAsia="仿宋_GB2312" w:hAnsi="宋体" w:cs="宋体" w:hint="eastAsia"/>
                <w:sz w:val="28"/>
                <w:szCs w:val="28"/>
              </w:rPr>
              <w:t>相关规定内容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>；</w:t>
            </w:r>
          </w:p>
          <w:p w:rsidR="00B100D3" w:rsidRDefault="000A764F">
            <w:pPr>
              <w:spacing w:line="500" w:lineRule="exact"/>
              <w:ind w:firstLineChars="200" w:firstLine="560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2.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>我单位对申报材料进行了审查，承诺申报材料和相关内容真实有效。</w:t>
            </w:r>
          </w:p>
          <w:p w:rsidR="00B100D3" w:rsidRDefault="00B100D3">
            <w:pPr>
              <w:snapToGrid w:val="0"/>
              <w:spacing w:line="500" w:lineRule="exact"/>
              <w:ind w:firstLine="560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  <w:p w:rsidR="002C2EFA" w:rsidRDefault="002C2EFA">
            <w:pPr>
              <w:snapToGrid w:val="0"/>
              <w:spacing w:line="500" w:lineRule="exact"/>
              <w:ind w:firstLine="560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  <w:p w:rsidR="00B100D3" w:rsidRDefault="00B100D3">
            <w:pPr>
              <w:spacing w:line="500" w:lineRule="exact"/>
              <w:ind w:firstLineChars="1500" w:firstLine="4200"/>
              <w:rPr>
                <w:rFonts w:ascii="宋体" w:eastAsia="仿宋_GB2312" w:hAnsi="宋体" w:cs="宋体"/>
                <w:sz w:val="28"/>
                <w:szCs w:val="28"/>
              </w:rPr>
            </w:pPr>
          </w:p>
          <w:p w:rsidR="00B100D3" w:rsidRDefault="000A764F">
            <w:pPr>
              <w:spacing w:line="500" w:lineRule="exact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宋体" w:hint="eastAsia"/>
                <w:sz w:val="28"/>
                <w:szCs w:val="28"/>
              </w:rPr>
              <w:t>法定代表人（签名）：</w:t>
            </w:r>
            <w:r w:rsidR="002C2EFA">
              <w:rPr>
                <w:rFonts w:ascii="宋体" w:eastAsia="仿宋_GB2312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 xml:space="preserve">  </w:t>
            </w:r>
            <w:r w:rsidR="002C2EFA">
              <w:rPr>
                <w:rFonts w:ascii="宋体" w:eastAsia="仿宋_GB2312" w:hAnsi="宋体" w:cs="宋体" w:hint="eastAsia"/>
                <w:sz w:val="28"/>
                <w:szCs w:val="28"/>
              </w:rPr>
              <w:t xml:space="preserve">    </w:t>
            </w:r>
            <w:r w:rsidR="002C2EFA">
              <w:rPr>
                <w:rFonts w:ascii="宋体" w:eastAsia="仿宋_GB2312" w:hAnsi="宋体" w:cs="宋体" w:hint="eastAsia"/>
                <w:sz w:val="28"/>
                <w:szCs w:val="28"/>
              </w:rPr>
              <w:t>申报单位（盖章）：</w:t>
            </w:r>
            <w:r w:rsidR="002C2EFA">
              <w:rPr>
                <w:rFonts w:ascii="宋体" w:eastAsia="仿宋_GB2312" w:hAnsi="宋体" w:cs="宋体" w:hint="eastAsia"/>
                <w:sz w:val="28"/>
                <w:szCs w:val="28"/>
              </w:rPr>
              <w:t xml:space="preserve">    </w:t>
            </w:r>
          </w:p>
          <w:p w:rsidR="00B100D3" w:rsidRDefault="00B100D3">
            <w:pPr>
              <w:autoSpaceDE w:val="0"/>
              <w:autoSpaceDN w:val="0"/>
              <w:snapToGrid w:val="0"/>
              <w:spacing w:line="500" w:lineRule="exact"/>
              <w:ind w:firstLineChars="1050" w:firstLine="2940"/>
              <w:rPr>
                <w:rFonts w:ascii="宋体" w:eastAsia="仿宋_GB2312" w:hAnsi="宋体" w:cs="宋体"/>
                <w:sz w:val="28"/>
                <w:szCs w:val="28"/>
              </w:rPr>
            </w:pPr>
          </w:p>
          <w:p w:rsidR="00B100D3" w:rsidRDefault="000A764F" w:rsidP="002C2EFA">
            <w:pPr>
              <w:autoSpaceDE w:val="0"/>
              <w:autoSpaceDN w:val="0"/>
              <w:snapToGrid w:val="0"/>
              <w:spacing w:line="500" w:lineRule="exact"/>
              <w:ind w:firstLineChars="1550" w:firstLine="4340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eastAsia="仿宋_GB2312" w:hAnsi="宋体" w:cs="宋体" w:hint="eastAsia"/>
                <w:sz w:val="28"/>
                <w:szCs w:val="28"/>
              </w:rPr>
              <w:t>日</w:t>
            </w:r>
          </w:p>
          <w:p w:rsidR="00B100D3" w:rsidRDefault="00B100D3">
            <w:pPr>
              <w:pStyle w:val="2"/>
            </w:pPr>
          </w:p>
        </w:tc>
      </w:tr>
    </w:tbl>
    <w:p w:rsidR="00B100D3" w:rsidRDefault="00B100D3">
      <w:pPr>
        <w:rPr>
          <w:rFonts w:ascii="黑体" w:eastAsia="黑体" w:hAnsi="黑体" w:cs="Times New Roman"/>
          <w:sz w:val="32"/>
          <w:szCs w:val="24"/>
        </w:rPr>
      </w:pPr>
    </w:p>
    <w:p w:rsidR="00B100D3" w:rsidRDefault="000A764F">
      <w:pPr>
        <w:spacing w:line="360" w:lineRule="auto"/>
        <w:rPr>
          <w:rFonts w:ascii="黑体" w:eastAsia="黑体" w:hAnsi="宋体" w:cs="Times New Roman"/>
          <w:sz w:val="32"/>
          <w:szCs w:val="32"/>
        </w:rPr>
      </w:pPr>
      <w:r>
        <w:rPr>
          <w:rFonts w:ascii="黑体" w:eastAsia="黑体" w:hAnsi="宋体" w:cs="Times New Roman" w:hint="eastAsia"/>
          <w:sz w:val="32"/>
          <w:szCs w:val="32"/>
        </w:rPr>
        <w:t>五、申报材料清单（可增加）</w:t>
      </w:r>
    </w:p>
    <w:tbl>
      <w:tblPr>
        <w:tblW w:w="8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6777"/>
        <w:gridCol w:w="1371"/>
      </w:tblGrid>
      <w:tr w:rsidR="00B100D3" w:rsidTr="008479C8">
        <w:trPr>
          <w:trHeight w:val="554"/>
          <w:jc w:val="center"/>
        </w:trPr>
        <w:tc>
          <w:tcPr>
            <w:tcW w:w="837" w:type="dxa"/>
            <w:tcBorders>
              <w:tl2br w:val="nil"/>
              <w:tr2bl w:val="nil"/>
            </w:tcBorders>
            <w:vAlign w:val="center"/>
          </w:tcPr>
          <w:p w:rsidR="00B100D3" w:rsidRDefault="000A764F">
            <w:pPr>
              <w:spacing w:line="360" w:lineRule="exact"/>
              <w:ind w:rightChars="-66" w:right="-139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6777" w:type="dxa"/>
            <w:tcBorders>
              <w:tl2br w:val="nil"/>
              <w:tr2bl w:val="nil"/>
            </w:tcBorders>
            <w:vAlign w:val="center"/>
          </w:tcPr>
          <w:p w:rsidR="00B100D3" w:rsidRDefault="000A764F">
            <w:pPr>
              <w:spacing w:line="360" w:lineRule="exact"/>
              <w:ind w:left="-1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名</w:t>
            </w:r>
            <w:r w:rsidR="008479C8">
              <w:rPr>
                <w:rFonts w:ascii="宋体" w:eastAsia="仿宋_GB2312" w:hAnsi="宋体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称</w:t>
            </w:r>
          </w:p>
        </w:tc>
        <w:tc>
          <w:tcPr>
            <w:tcW w:w="1371" w:type="dxa"/>
            <w:tcBorders>
              <w:tl2br w:val="nil"/>
              <w:tr2bl w:val="nil"/>
            </w:tcBorders>
            <w:vAlign w:val="center"/>
          </w:tcPr>
          <w:p w:rsidR="00B100D3" w:rsidRDefault="000A764F">
            <w:pPr>
              <w:spacing w:line="360" w:lineRule="exact"/>
              <w:ind w:left="-1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数量（份）</w:t>
            </w:r>
          </w:p>
        </w:tc>
      </w:tr>
      <w:tr w:rsidR="00B100D3" w:rsidTr="008479C8">
        <w:trPr>
          <w:trHeight w:val="554"/>
          <w:jc w:val="center"/>
        </w:trPr>
        <w:tc>
          <w:tcPr>
            <w:tcW w:w="837" w:type="dxa"/>
            <w:tcBorders>
              <w:tl2br w:val="nil"/>
              <w:tr2bl w:val="nil"/>
            </w:tcBorders>
            <w:vAlign w:val="center"/>
          </w:tcPr>
          <w:p w:rsidR="00B100D3" w:rsidRDefault="000A764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77" w:type="dxa"/>
            <w:tcBorders>
              <w:tl2br w:val="nil"/>
              <w:tr2bl w:val="nil"/>
            </w:tcBorders>
            <w:vAlign w:val="center"/>
          </w:tcPr>
          <w:p w:rsidR="00B100D3" w:rsidRDefault="00B100D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l2br w:val="nil"/>
              <w:tr2bl w:val="nil"/>
            </w:tcBorders>
            <w:vAlign w:val="center"/>
          </w:tcPr>
          <w:p w:rsidR="00B100D3" w:rsidRDefault="00B100D3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  <w:tr w:rsidR="00B100D3" w:rsidTr="008479C8">
        <w:trPr>
          <w:trHeight w:val="554"/>
          <w:jc w:val="center"/>
        </w:trPr>
        <w:tc>
          <w:tcPr>
            <w:tcW w:w="837" w:type="dxa"/>
            <w:tcBorders>
              <w:tl2br w:val="nil"/>
              <w:tr2bl w:val="nil"/>
            </w:tcBorders>
            <w:vAlign w:val="center"/>
          </w:tcPr>
          <w:p w:rsidR="00B100D3" w:rsidRDefault="000A764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77" w:type="dxa"/>
            <w:tcBorders>
              <w:tl2br w:val="nil"/>
              <w:tr2bl w:val="nil"/>
            </w:tcBorders>
            <w:vAlign w:val="center"/>
          </w:tcPr>
          <w:p w:rsidR="00B100D3" w:rsidRDefault="00B100D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l2br w:val="nil"/>
              <w:tr2bl w:val="nil"/>
            </w:tcBorders>
            <w:vAlign w:val="center"/>
          </w:tcPr>
          <w:p w:rsidR="00B100D3" w:rsidRDefault="00B100D3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  <w:tr w:rsidR="00B100D3" w:rsidTr="008479C8">
        <w:trPr>
          <w:trHeight w:val="554"/>
          <w:jc w:val="center"/>
        </w:trPr>
        <w:tc>
          <w:tcPr>
            <w:tcW w:w="837" w:type="dxa"/>
            <w:tcBorders>
              <w:tl2br w:val="nil"/>
              <w:tr2bl w:val="nil"/>
            </w:tcBorders>
            <w:vAlign w:val="center"/>
          </w:tcPr>
          <w:p w:rsidR="00B100D3" w:rsidRDefault="000A764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77" w:type="dxa"/>
            <w:tcBorders>
              <w:tl2br w:val="nil"/>
              <w:tr2bl w:val="nil"/>
            </w:tcBorders>
            <w:vAlign w:val="center"/>
          </w:tcPr>
          <w:p w:rsidR="00B100D3" w:rsidRDefault="00B100D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l2br w:val="nil"/>
              <w:tr2bl w:val="nil"/>
            </w:tcBorders>
            <w:vAlign w:val="center"/>
          </w:tcPr>
          <w:p w:rsidR="00B100D3" w:rsidRDefault="00B100D3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  <w:tr w:rsidR="00B100D3" w:rsidTr="008479C8">
        <w:trPr>
          <w:trHeight w:val="554"/>
          <w:jc w:val="center"/>
        </w:trPr>
        <w:tc>
          <w:tcPr>
            <w:tcW w:w="837" w:type="dxa"/>
            <w:tcBorders>
              <w:tl2br w:val="nil"/>
              <w:tr2bl w:val="nil"/>
            </w:tcBorders>
            <w:vAlign w:val="center"/>
          </w:tcPr>
          <w:p w:rsidR="00B100D3" w:rsidRDefault="000A764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77" w:type="dxa"/>
            <w:tcBorders>
              <w:tl2br w:val="nil"/>
              <w:tr2bl w:val="nil"/>
            </w:tcBorders>
            <w:vAlign w:val="center"/>
          </w:tcPr>
          <w:p w:rsidR="00B100D3" w:rsidRDefault="00B100D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l2br w:val="nil"/>
              <w:tr2bl w:val="nil"/>
            </w:tcBorders>
            <w:vAlign w:val="center"/>
          </w:tcPr>
          <w:p w:rsidR="00B100D3" w:rsidRDefault="00B100D3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  <w:tr w:rsidR="00B100D3" w:rsidTr="008479C8">
        <w:trPr>
          <w:trHeight w:val="554"/>
          <w:jc w:val="center"/>
        </w:trPr>
        <w:tc>
          <w:tcPr>
            <w:tcW w:w="837" w:type="dxa"/>
            <w:tcBorders>
              <w:tl2br w:val="nil"/>
              <w:tr2bl w:val="nil"/>
            </w:tcBorders>
            <w:vAlign w:val="center"/>
          </w:tcPr>
          <w:p w:rsidR="00B100D3" w:rsidRDefault="000A764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77" w:type="dxa"/>
            <w:tcBorders>
              <w:tl2br w:val="nil"/>
              <w:tr2bl w:val="nil"/>
            </w:tcBorders>
            <w:vAlign w:val="center"/>
          </w:tcPr>
          <w:p w:rsidR="00B100D3" w:rsidRDefault="00B100D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l2br w:val="nil"/>
              <w:tr2bl w:val="nil"/>
            </w:tcBorders>
            <w:vAlign w:val="center"/>
          </w:tcPr>
          <w:p w:rsidR="00B100D3" w:rsidRDefault="00B100D3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  <w:tr w:rsidR="00B100D3" w:rsidTr="008479C8">
        <w:trPr>
          <w:trHeight w:val="554"/>
          <w:jc w:val="center"/>
        </w:trPr>
        <w:tc>
          <w:tcPr>
            <w:tcW w:w="837" w:type="dxa"/>
            <w:tcBorders>
              <w:tl2br w:val="nil"/>
              <w:tr2bl w:val="nil"/>
            </w:tcBorders>
            <w:vAlign w:val="center"/>
          </w:tcPr>
          <w:p w:rsidR="00B100D3" w:rsidRDefault="000A764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77" w:type="dxa"/>
            <w:tcBorders>
              <w:tl2br w:val="nil"/>
              <w:tr2bl w:val="nil"/>
            </w:tcBorders>
            <w:vAlign w:val="center"/>
          </w:tcPr>
          <w:p w:rsidR="00B100D3" w:rsidRDefault="00B100D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l2br w:val="nil"/>
              <w:tr2bl w:val="nil"/>
            </w:tcBorders>
            <w:vAlign w:val="center"/>
          </w:tcPr>
          <w:p w:rsidR="00B100D3" w:rsidRDefault="00B100D3">
            <w:pPr>
              <w:spacing w:line="400" w:lineRule="exact"/>
              <w:jc w:val="center"/>
              <w:rPr>
                <w:rFonts w:ascii="宋体" w:eastAsia="仿宋_GB2312" w:hAnsi="宋体" w:cs="宋体"/>
                <w:sz w:val="28"/>
                <w:szCs w:val="28"/>
              </w:rPr>
            </w:pPr>
          </w:p>
        </w:tc>
      </w:tr>
    </w:tbl>
    <w:p w:rsidR="00B100D3" w:rsidRDefault="00B100D3">
      <w:pPr>
        <w:rPr>
          <w:rFonts w:ascii="黑体" w:eastAsia="黑体" w:hAnsi="宋体" w:cs="Times New Roman"/>
          <w:sz w:val="32"/>
          <w:szCs w:val="32"/>
        </w:rPr>
      </w:pPr>
    </w:p>
    <w:p w:rsidR="00B100D3" w:rsidRDefault="00B100D3">
      <w:pPr>
        <w:rPr>
          <w:rFonts w:ascii="黑体" w:eastAsia="黑体" w:hAnsi="宋体" w:cs="Times New Roman"/>
          <w:sz w:val="32"/>
          <w:szCs w:val="32"/>
        </w:rPr>
      </w:pPr>
    </w:p>
    <w:sectPr w:rsidR="00B100D3">
      <w:footerReference w:type="default" r:id="rId11"/>
      <w:pgSz w:w="11906" w:h="16838"/>
      <w:pgMar w:top="1701" w:right="1588" w:bottom="1701" w:left="1588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8FD" w:rsidRDefault="004238FD">
      <w:r>
        <w:separator/>
      </w:r>
    </w:p>
  </w:endnote>
  <w:endnote w:type="continuationSeparator" w:id="0">
    <w:p w:rsidR="004238FD" w:rsidRDefault="00423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0D3" w:rsidRDefault="000A764F">
    <w:pPr>
      <w:pStyle w:val="a4"/>
      <w:framePr w:wrap="around" w:vAnchor="text" w:hAnchor="margin" w:xAlign="outside" w:y="1"/>
      <w:rPr>
        <w:rStyle w:val="a7"/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Style w:val="a7"/>
        <w:rFonts w:ascii="宋体" w:eastAsia="宋体" w:hAnsi="宋体"/>
        <w:sz w:val="28"/>
        <w:szCs w:val="28"/>
      </w:rPr>
      <w:instrText xml:space="preserve">PAGE  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Style w:val="a7"/>
        <w:rFonts w:ascii="宋体" w:eastAsia="宋体" w:hAnsi="宋体"/>
        <w:sz w:val="28"/>
        <w:szCs w:val="28"/>
      </w:rPr>
      <w:t>- 26 -</w:t>
    </w:r>
    <w:r>
      <w:rPr>
        <w:rFonts w:ascii="宋体" w:eastAsia="宋体" w:hAnsi="宋体"/>
        <w:sz w:val="28"/>
        <w:szCs w:val="28"/>
      </w:rPr>
      <w:fldChar w:fldCharType="end"/>
    </w:r>
  </w:p>
  <w:p w:rsidR="00B100D3" w:rsidRDefault="00B100D3">
    <w:pPr>
      <w:pStyle w:val="a4"/>
      <w:ind w:right="360" w:firstLine="360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0D3" w:rsidRDefault="00B100D3">
    <w:pPr>
      <w:pStyle w:val="a4"/>
      <w:ind w:right="360" w:firstLine="360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0D3" w:rsidRDefault="00B100D3">
    <w:pPr>
      <w:pStyle w:val="a4"/>
      <w:ind w:right="360" w:firstLine="360"/>
      <w:rPr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0D3" w:rsidRDefault="000A764F">
    <w:pPr>
      <w:pStyle w:val="a4"/>
      <w:ind w:right="360" w:firstLine="360"/>
      <w:rPr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B100D3" w:rsidRDefault="000A764F">
                          <w:pPr>
                            <w:pStyle w:val="a4"/>
                            <w:rPr>
                              <w:rStyle w:val="a7"/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instrText xml:space="preserve">PAGE  </w:instrTex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7C4499">
                            <w:rPr>
                              <w:rStyle w:val="a7"/>
                              <w:rFonts w:ascii="Times New Roman" w:eastAsia="宋体" w:hAnsi="Times New Roman" w:cs="Times New Roman"/>
                              <w:noProof/>
                              <w:sz w:val="21"/>
                              <w:szCs w:val="21"/>
                            </w:rPr>
                            <w:t>- 1 -</w:t>
                          </w:r>
                          <w:r>
                            <w:rPr>
                              <w:rFonts w:ascii="Times New Roman" w:eastAsia="宋体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" filled="f" stroked="f">
              <v:textbox style="mso-fit-shape-to-text:t" inset="0,0,0,0">
                <w:txbxContent>
                  <w:p w:rsidR="00B100D3" w:rsidRDefault="000A764F">
                    <w:pPr>
                      <w:pStyle w:val="a4"/>
                      <w:rPr>
                        <w:rStyle w:val="a7"/>
                        <w:rFonts w:ascii="Times New Roman" w:eastAsia="宋体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Style w:val="a7"/>
                        <w:rFonts w:ascii="Times New Roman" w:eastAsia="宋体" w:hAnsi="Times New Roman" w:cs="Times New Roman"/>
                        <w:sz w:val="21"/>
                        <w:szCs w:val="21"/>
                      </w:rPr>
                      <w:instrText xml:space="preserve">PAGE  </w:instrText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 w:rsidR="007C4499">
                      <w:rPr>
                        <w:rStyle w:val="a7"/>
                        <w:rFonts w:ascii="Times New Roman" w:eastAsia="宋体" w:hAnsi="Times New Roman" w:cs="Times New Roman"/>
                        <w:noProof/>
                        <w:sz w:val="21"/>
                        <w:szCs w:val="21"/>
                      </w:rPr>
                      <w:t>- 1 -</w:t>
                    </w:r>
                    <w:r>
                      <w:rPr>
                        <w:rFonts w:ascii="Times New Roman" w:eastAsia="宋体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8FD" w:rsidRDefault="004238FD">
      <w:r>
        <w:separator/>
      </w:r>
    </w:p>
  </w:footnote>
  <w:footnote w:type="continuationSeparator" w:id="0">
    <w:p w:rsidR="004238FD" w:rsidRDefault="004238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F16"/>
    <w:rsid w:val="B79B27A8"/>
    <w:rsid w:val="CF1D1287"/>
    <w:rsid w:val="D7F5ABFD"/>
    <w:rsid w:val="DFDF712F"/>
    <w:rsid w:val="E5F3C86E"/>
    <w:rsid w:val="EB3FD2AA"/>
    <w:rsid w:val="00011BE5"/>
    <w:rsid w:val="00012D62"/>
    <w:rsid w:val="0003191E"/>
    <w:rsid w:val="00056F7B"/>
    <w:rsid w:val="00080E12"/>
    <w:rsid w:val="00080F3F"/>
    <w:rsid w:val="00082673"/>
    <w:rsid w:val="000A764F"/>
    <w:rsid w:val="000D6B27"/>
    <w:rsid w:val="000F2A10"/>
    <w:rsid w:val="000F698B"/>
    <w:rsid w:val="00114C90"/>
    <w:rsid w:val="001175A9"/>
    <w:rsid w:val="00126B10"/>
    <w:rsid w:val="00133E9C"/>
    <w:rsid w:val="00164F50"/>
    <w:rsid w:val="001970CE"/>
    <w:rsid w:val="001A011C"/>
    <w:rsid w:val="001A78DF"/>
    <w:rsid w:val="001E1B7D"/>
    <w:rsid w:val="001E7FD9"/>
    <w:rsid w:val="00203F77"/>
    <w:rsid w:val="002157D9"/>
    <w:rsid w:val="002206D6"/>
    <w:rsid w:val="002578FE"/>
    <w:rsid w:val="00264C3E"/>
    <w:rsid w:val="002C29D4"/>
    <w:rsid w:val="002C2EFA"/>
    <w:rsid w:val="002C5BD6"/>
    <w:rsid w:val="002D5F41"/>
    <w:rsid w:val="0037594B"/>
    <w:rsid w:val="0038232A"/>
    <w:rsid w:val="00390330"/>
    <w:rsid w:val="003A2052"/>
    <w:rsid w:val="003A74BF"/>
    <w:rsid w:val="003B6314"/>
    <w:rsid w:val="003C474B"/>
    <w:rsid w:val="003D6513"/>
    <w:rsid w:val="003F4748"/>
    <w:rsid w:val="00407A1B"/>
    <w:rsid w:val="00417326"/>
    <w:rsid w:val="00422333"/>
    <w:rsid w:val="004231FC"/>
    <w:rsid w:val="004238FD"/>
    <w:rsid w:val="0043225F"/>
    <w:rsid w:val="004865C8"/>
    <w:rsid w:val="004B3571"/>
    <w:rsid w:val="004D67EC"/>
    <w:rsid w:val="00520898"/>
    <w:rsid w:val="00523C47"/>
    <w:rsid w:val="00532F13"/>
    <w:rsid w:val="005342C5"/>
    <w:rsid w:val="00535943"/>
    <w:rsid w:val="00542DCF"/>
    <w:rsid w:val="00555064"/>
    <w:rsid w:val="00570AC7"/>
    <w:rsid w:val="00586F76"/>
    <w:rsid w:val="005B260A"/>
    <w:rsid w:val="005C0C5E"/>
    <w:rsid w:val="005F036B"/>
    <w:rsid w:val="005F1EEF"/>
    <w:rsid w:val="00613601"/>
    <w:rsid w:val="00656235"/>
    <w:rsid w:val="006918BF"/>
    <w:rsid w:val="006B1188"/>
    <w:rsid w:val="006B1D9A"/>
    <w:rsid w:val="006B306D"/>
    <w:rsid w:val="006B7DBC"/>
    <w:rsid w:val="006D7033"/>
    <w:rsid w:val="006E2AD1"/>
    <w:rsid w:val="006F4CE1"/>
    <w:rsid w:val="00710A4C"/>
    <w:rsid w:val="00715397"/>
    <w:rsid w:val="00721EBB"/>
    <w:rsid w:val="007253B6"/>
    <w:rsid w:val="00725E6E"/>
    <w:rsid w:val="00732B65"/>
    <w:rsid w:val="00745308"/>
    <w:rsid w:val="00764A8E"/>
    <w:rsid w:val="007760DD"/>
    <w:rsid w:val="00790579"/>
    <w:rsid w:val="00792282"/>
    <w:rsid w:val="007B0278"/>
    <w:rsid w:val="007C4499"/>
    <w:rsid w:val="007C73E8"/>
    <w:rsid w:val="007D18C4"/>
    <w:rsid w:val="007D3E0B"/>
    <w:rsid w:val="007F0FD2"/>
    <w:rsid w:val="007F5FDA"/>
    <w:rsid w:val="0081661D"/>
    <w:rsid w:val="00820F30"/>
    <w:rsid w:val="0083186A"/>
    <w:rsid w:val="00841FBD"/>
    <w:rsid w:val="008479C8"/>
    <w:rsid w:val="00865294"/>
    <w:rsid w:val="00883BE7"/>
    <w:rsid w:val="008B1063"/>
    <w:rsid w:val="008B3C41"/>
    <w:rsid w:val="008F206F"/>
    <w:rsid w:val="008F285F"/>
    <w:rsid w:val="00924409"/>
    <w:rsid w:val="00933FE7"/>
    <w:rsid w:val="00936325"/>
    <w:rsid w:val="0097269B"/>
    <w:rsid w:val="00975B11"/>
    <w:rsid w:val="009B5C96"/>
    <w:rsid w:val="009C0090"/>
    <w:rsid w:val="009D2D31"/>
    <w:rsid w:val="009E6A6B"/>
    <w:rsid w:val="009F2621"/>
    <w:rsid w:val="00A554C0"/>
    <w:rsid w:val="00A64EEE"/>
    <w:rsid w:val="00A742C7"/>
    <w:rsid w:val="00AB2A5B"/>
    <w:rsid w:val="00AD578F"/>
    <w:rsid w:val="00AE0B12"/>
    <w:rsid w:val="00B04629"/>
    <w:rsid w:val="00B05782"/>
    <w:rsid w:val="00B100D3"/>
    <w:rsid w:val="00B14D60"/>
    <w:rsid w:val="00B173B3"/>
    <w:rsid w:val="00B40C03"/>
    <w:rsid w:val="00B462F7"/>
    <w:rsid w:val="00B55B53"/>
    <w:rsid w:val="00B83C5D"/>
    <w:rsid w:val="00BB7360"/>
    <w:rsid w:val="00BC0097"/>
    <w:rsid w:val="00BC42AD"/>
    <w:rsid w:val="00BD43A1"/>
    <w:rsid w:val="00BE21BC"/>
    <w:rsid w:val="00BE6C25"/>
    <w:rsid w:val="00C26651"/>
    <w:rsid w:val="00C764E1"/>
    <w:rsid w:val="00C80B3B"/>
    <w:rsid w:val="00CA0EAE"/>
    <w:rsid w:val="00CB00F7"/>
    <w:rsid w:val="00CE55C3"/>
    <w:rsid w:val="00CF4F77"/>
    <w:rsid w:val="00CF506B"/>
    <w:rsid w:val="00D11ABC"/>
    <w:rsid w:val="00D26B49"/>
    <w:rsid w:val="00D31CEA"/>
    <w:rsid w:val="00D44207"/>
    <w:rsid w:val="00D470B7"/>
    <w:rsid w:val="00D65890"/>
    <w:rsid w:val="00D747CE"/>
    <w:rsid w:val="00D75C00"/>
    <w:rsid w:val="00D835EB"/>
    <w:rsid w:val="00D935F2"/>
    <w:rsid w:val="00DA04BC"/>
    <w:rsid w:val="00DC020E"/>
    <w:rsid w:val="00DF1E72"/>
    <w:rsid w:val="00DF4CCB"/>
    <w:rsid w:val="00DF60EF"/>
    <w:rsid w:val="00DF6A1D"/>
    <w:rsid w:val="00E0229C"/>
    <w:rsid w:val="00E12B1B"/>
    <w:rsid w:val="00E334A4"/>
    <w:rsid w:val="00E40F40"/>
    <w:rsid w:val="00E41716"/>
    <w:rsid w:val="00E94F7C"/>
    <w:rsid w:val="00EC3148"/>
    <w:rsid w:val="00EF72ED"/>
    <w:rsid w:val="00F05917"/>
    <w:rsid w:val="00F523F2"/>
    <w:rsid w:val="00FB3F16"/>
    <w:rsid w:val="00FC0EDC"/>
    <w:rsid w:val="06162ECA"/>
    <w:rsid w:val="0851306A"/>
    <w:rsid w:val="0BE44E8D"/>
    <w:rsid w:val="15836ACA"/>
    <w:rsid w:val="187246A0"/>
    <w:rsid w:val="1AF659A5"/>
    <w:rsid w:val="1DE75897"/>
    <w:rsid w:val="24225F18"/>
    <w:rsid w:val="24740F90"/>
    <w:rsid w:val="27CE7942"/>
    <w:rsid w:val="2F971030"/>
    <w:rsid w:val="318C5DD3"/>
    <w:rsid w:val="35871511"/>
    <w:rsid w:val="38505C16"/>
    <w:rsid w:val="389700A4"/>
    <w:rsid w:val="38E22D8D"/>
    <w:rsid w:val="3AF1061C"/>
    <w:rsid w:val="3B0E150E"/>
    <w:rsid w:val="3B64626A"/>
    <w:rsid w:val="3D035F63"/>
    <w:rsid w:val="3FCB5818"/>
    <w:rsid w:val="3FFE9305"/>
    <w:rsid w:val="47EA228B"/>
    <w:rsid w:val="48EE4A45"/>
    <w:rsid w:val="49420C76"/>
    <w:rsid w:val="4A8E749D"/>
    <w:rsid w:val="4E831312"/>
    <w:rsid w:val="4F707ABB"/>
    <w:rsid w:val="5135495F"/>
    <w:rsid w:val="55873B1D"/>
    <w:rsid w:val="56995684"/>
    <w:rsid w:val="5711703F"/>
    <w:rsid w:val="58CE096A"/>
    <w:rsid w:val="5AE814A8"/>
    <w:rsid w:val="61A5411A"/>
    <w:rsid w:val="624731C8"/>
    <w:rsid w:val="6B090EEC"/>
    <w:rsid w:val="78141CC8"/>
    <w:rsid w:val="78702D5C"/>
    <w:rsid w:val="7E3E2F58"/>
    <w:rsid w:val="7FDA3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nhideWhenUsed="0" w:qFormat="1"/>
    <w:lsdException w:name="Title" w:semiHidden="0" w:uiPriority="10" w:unhideWhenUsed="0" w:qFormat="1"/>
    <w:lsdException w:name="Default Paragraph Font" w:semiHidden="0" w:uiPriority="1"/>
    <w:lsdException w:name="Body Text Indent" w:semiHidden="0" w:qFormat="1"/>
    <w:lsdException w:name="Subtitle" w:semiHidden="0" w:uiPriority="11" w:unhideWhenUsed="0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unhideWhenUsed/>
    <w:qFormat/>
    <w:pPr>
      <w:spacing w:after="120"/>
      <w:ind w:leftChars="200" w:left="420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First Indent 2"/>
    <w:basedOn w:val="a3"/>
    <w:next w:val="a"/>
    <w:qFormat/>
    <w:pPr>
      <w:spacing w:after="0"/>
      <w:ind w:firstLineChars="200" w:firstLine="420"/>
    </w:pPr>
    <w:rPr>
      <w:rFonts w:ascii="Times New Roman" w:hAnsi="Times New Roman"/>
    </w:rPr>
  </w:style>
  <w:style w:type="table" w:styleId="a6">
    <w:name w:val="Table Grid"/>
    <w:basedOn w:val="a1"/>
    <w:uiPriority w:val="39"/>
    <w:unhideWhenUsed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qFormat/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nhideWhenUsed="0" w:qFormat="1"/>
    <w:lsdException w:name="Title" w:semiHidden="0" w:uiPriority="10" w:unhideWhenUsed="0" w:qFormat="1"/>
    <w:lsdException w:name="Default Paragraph Font" w:semiHidden="0" w:uiPriority="1"/>
    <w:lsdException w:name="Body Text Indent" w:semiHidden="0" w:qFormat="1"/>
    <w:lsdException w:name="Subtitle" w:semiHidden="0" w:uiPriority="11" w:unhideWhenUsed="0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unhideWhenUsed/>
    <w:qFormat/>
    <w:pPr>
      <w:spacing w:after="120"/>
      <w:ind w:leftChars="200" w:left="420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First Indent 2"/>
    <w:basedOn w:val="a3"/>
    <w:next w:val="a"/>
    <w:qFormat/>
    <w:pPr>
      <w:spacing w:after="0"/>
      <w:ind w:firstLineChars="200" w:firstLine="420"/>
    </w:pPr>
    <w:rPr>
      <w:rFonts w:ascii="Times New Roman" w:hAnsi="Times New Roman"/>
    </w:rPr>
  </w:style>
  <w:style w:type="table" w:styleId="a6">
    <w:name w:val="Table Grid"/>
    <w:basedOn w:val="a1"/>
    <w:uiPriority w:val="39"/>
    <w:unhideWhenUsed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qFormat/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1091</Characters>
  <Application>Microsoft Office Word</Application>
  <DocSecurity>0</DocSecurity>
  <Lines>9</Lines>
  <Paragraphs>2</Paragraphs>
  <ScaleCrop>false</ScaleCrop>
  <Company>Organization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孟庆遂</dc:creator>
  <cp:lastModifiedBy>郑俊飞</cp:lastModifiedBy>
  <cp:revision>2</cp:revision>
  <cp:lastPrinted>2021-11-09T03:35:00Z</cp:lastPrinted>
  <dcterms:created xsi:type="dcterms:W3CDTF">2021-11-09T09:10:00Z</dcterms:created>
  <dcterms:modified xsi:type="dcterms:W3CDTF">2021-11-09T09:10:00Z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82EFF343D81147FF970B10A6D2C97EAC</vt:lpwstr>
  </property>
</Properties>
</file>